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DF" w:rsidRPr="009222D9" w:rsidRDefault="007531DF" w:rsidP="00152A04">
      <w:pPr>
        <w:pStyle w:val="NoSpacing"/>
        <w:jc w:val="center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9222D9">
        <w:rPr>
          <w:rFonts w:cs="Arial"/>
          <w:b/>
          <w:color w:val="000000"/>
          <w:sz w:val="28"/>
          <w:szCs w:val="28"/>
        </w:rPr>
        <w:t xml:space="preserve">АНАЛИТИЧЕСКАЯ </w:t>
      </w:r>
      <w:r w:rsidR="00152A04" w:rsidRPr="009222D9">
        <w:rPr>
          <w:rFonts w:cs="Arial"/>
          <w:b/>
          <w:color w:val="000000"/>
          <w:sz w:val="28"/>
          <w:szCs w:val="28"/>
        </w:rPr>
        <w:t>КАРТОЧКА</w:t>
      </w:r>
    </w:p>
    <w:p w:rsidR="00EC5A6A" w:rsidRPr="009222D9" w:rsidRDefault="003C3DBF" w:rsidP="00152A04">
      <w:pPr>
        <w:pStyle w:val="NoSpacing"/>
        <w:jc w:val="center"/>
        <w:rPr>
          <w:rFonts w:cs="Arial"/>
          <w:b/>
          <w:color w:val="000000"/>
          <w:sz w:val="28"/>
          <w:szCs w:val="28"/>
        </w:rPr>
      </w:pPr>
      <w:r w:rsidRPr="009222D9">
        <w:rPr>
          <w:rFonts w:cs="Arial"/>
          <w:b/>
          <w:color w:val="000000"/>
          <w:sz w:val="28"/>
          <w:szCs w:val="28"/>
        </w:rPr>
        <w:t>«ДЕПУТАТ МЕСТНОГО СОВЕТА ДЕПУТАТОВ</w:t>
      </w:r>
      <w:r w:rsidR="007531DF" w:rsidRPr="009222D9">
        <w:rPr>
          <w:rFonts w:cs="Arial"/>
          <w:b/>
          <w:color w:val="000000"/>
          <w:sz w:val="28"/>
          <w:szCs w:val="28"/>
        </w:rPr>
        <w:t>»</w:t>
      </w:r>
    </w:p>
    <w:p w:rsidR="000B5D9C" w:rsidRPr="009222D9" w:rsidRDefault="000B5D9C" w:rsidP="00152A04">
      <w:pPr>
        <w:pStyle w:val="NoSpacing"/>
        <w:jc w:val="center"/>
        <w:rPr>
          <w:rFonts w:cs="Arial"/>
          <w:color w:val="000000"/>
          <w:sz w:val="28"/>
          <w:szCs w:val="28"/>
        </w:rPr>
      </w:pPr>
    </w:p>
    <w:p w:rsidR="007B546C" w:rsidRPr="009222D9" w:rsidRDefault="001B13AF" w:rsidP="00152A04">
      <w:pPr>
        <w:pStyle w:val="NoSpacing"/>
        <w:jc w:val="center"/>
        <w:rPr>
          <w:rFonts w:cs="Arial"/>
          <w:color w:val="000000"/>
          <w:sz w:val="28"/>
          <w:szCs w:val="28"/>
        </w:rPr>
      </w:pPr>
      <w:r w:rsidRPr="009222D9">
        <w:rPr>
          <w:rFonts w:cs="Arial"/>
          <w:color w:val="000000"/>
          <w:sz w:val="28"/>
          <w:szCs w:val="28"/>
        </w:rPr>
        <w:t>(</w:t>
      </w:r>
      <w:r w:rsidR="007B546C" w:rsidRPr="009222D9">
        <w:rPr>
          <w:rFonts w:cs="Arial"/>
          <w:color w:val="000000"/>
          <w:sz w:val="28"/>
          <w:szCs w:val="28"/>
        </w:rPr>
        <w:t>ОБРАЗЕЦ ЗАПОЛНЕНИЯ)</w:t>
      </w:r>
    </w:p>
    <w:p w:rsidR="000B5D9C" w:rsidRPr="009222D9" w:rsidRDefault="000B5D9C" w:rsidP="00152A04">
      <w:pPr>
        <w:pStyle w:val="NoSpacing"/>
        <w:jc w:val="center"/>
        <w:rPr>
          <w:rFonts w:cs="Arial"/>
          <w:color w:val="000000"/>
          <w:sz w:val="28"/>
          <w:szCs w:val="28"/>
        </w:rPr>
      </w:pPr>
    </w:p>
    <w:p w:rsidR="00C05CE4" w:rsidRPr="009222D9" w:rsidRDefault="008D6900" w:rsidP="00152A04">
      <w:pPr>
        <w:pStyle w:val="NoSpacing"/>
        <w:jc w:val="center"/>
        <w:rPr>
          <w:rFonts w:cs="Arial"/>
          <w:b/>
          <w:color w:val="000000"/>
          <w:sz w:val="28"/>
          <w:szCs w:val="28"/>
        </w:rPr>
      </w:pPr>
      <w:r w:rsidRPr="009222D9">
        <w:rPr>
          <w:rFonts w:cs="Arial"/>
          <w:b/>
          <w:color w:val="000000"/>
          <w:sz w:val="28"/>
          <w:szCs w:val="28"/>
        </w:rPr>
        <w:t>Г</w:t>
      </w:r>
      <w:r w:rsidR="00C05CE4" w:rsidRPr="009222D9">
        <w:rPr>
          <w:rFonts w:cs="Arial"/>
          <w:b/>
          <w:color w:val="000000"/>
          <w:sz w:val="28"/>
          <w:szCs w:val="28"/>
        </w:rPr>
        <w:t>ород ГОМЕЛЬ</w:t>
      </w:r>
    </w:p>
    <w:p w:rsidR="000B5D9C" w:rsidRPr="009222D9" w:rsidRDefault="000B5D9C" w:rsidP="00152A04">
      <w:pPr>
        <w:pStyle w:val="NoSpacing"/>
        <w:jc w:val="center"/>
        <w:rPr>
          <w:rFonts w:cs="Arial"/>
          <w:color w:val="00000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945"/>
      </w:tblGrid>
      <w:tr w:rsidR="007B546C" w:rsidRPr="005F7589" w:rsidTr="00954E24">
        <w:tc>
          <w:tcPr>
            <w:tcW w:w="3828" w:type="dxa"/>
            <w:vAlign w:val="center"/>
          </w:tcPr>
          <w:p w:rsidR="007B546C" w:rsidRPr="005F7589" w:rsidRDefault="0012005F" w:rsidP="00EA3977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Ф.И.О. депутата</w:t>
            </w:r>
          </w:p>
        </w:tc>
        <w:tc>
          <w:tcPr>
            <w:tcW w:w="6945" w:type="dxa"/>
            <w:vAlign w:val="center"/>
          </w:tcPr>
          <w:p w:rsidR="007B546C" w:rsidRPr="005F7589" w:rsidRDefault="005E11A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ЯКИМИК ЯРОСЛАВ ГРИГОРЬЕВИЧ</w:t>
            </w:r>
          </w:p>
          <w:p w:rsidR="002B3678" w:rsidRPr="005F7589" w:rsidRDefault="00AF7BD9" w:rsidP="00054CC4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(</w:t>
            </w:r>
            <w:r w:rsidR="002B3678" w:rsidRPr="005F7589">
              <w:rPr>
                <w:color w:val="000000"/>
                <w:sz w:val="22"/>
              </w:rPr>
              <w:t xml:space="preserve">Повторно избран </w:t>
            </w:r>
            <w:r w:rsidR="009E725C" w:rsidRPr="005F7589">
              <w:rPr>
                <w:color w:val="000000"/>
                <w:sz w:val="22"/>
              </w:rPr>
              <w:t xml:space="preserve"> </w:t>
            </w:r>
            <w:r w:rsidR="0074157C">
              <w:rPr>
                <w:color w:val="000000"/>
                <w:sz w:val="22"/>
              </w:rPr>
              <w:t>–  25 апреля 2010 года,</w:t>
            </w:r>
          </w:p>
          <w:p w:rsidR="00AF7BD9" w:rsidRPr="005F7589" w:rsidRDefault="002B3678" w:rsidP="002B3678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в</w:t>
            </w:r>
            <w:r w:rsidR="001D668A" w:rsidRPr="005F7589">
              <w:rPr>
                <w:color w:val="000000"/>
                <w:sz w:val="22"/>
              </w:rPr>
              <w:t xml:space="preserve">первые </w:t>
            </w:r>
            <w:r w:rsidR="00054CC4" w:rsidRPr="005F7589">
              <w:rPr>
                <w:color w:val="000000"/>
                <w:sz w:val="22"/>
              </w:rPr>
              <w:t xml:space="preserve">избран </w:t>
            </w:r>
            <w:r w:rsidR="009E725C" w:rsidRPr="005F7589">
              <w:rPr>
                <w:color w:val="000000"/>
                <w:sz w:val="22"/>
              </w:rPr>
              <w:t xml:space="preserve">    </w:t>
            </w:r>
            <w:r w:rsidR="005E11A8" w:rsidRPr="005F7589">
              <w:rPr>
                <w:color w:val="000000"/>
                <w:sz w:val="22"/>
              </w:rPr>
              <w:t>– 14 января 2007 года</w:t>
            </w:r>
            <w:r w:rsidRPr="005F7589">
              <w:rPr>
                <w:color w:val="000000"/>
                <w:sz w:val="22"/>
              </w:rPr>
              <w:t>).</w:t>
            </w:r>
          </w:p>
        </w:tc>
      </w:tr>
      <w:tr w:rsidR="0012005F" w:rsidRPr="005F7589" w:rsidTr="00954E24">
        <w:tc>
          <w:tcPr>
            <w:tcW w:w="3828" w:type="dxa"/>
            <w:vAlign w:val="center"/>
          </w:tcPr>
          <w:p w:rsidR="009F5737" w:rsidRPr="00425279" w:rsidRDefault="00E131F9" w:rsidP="00965BB3">
            <w:pPr>
              <w:pStyle w:val="NoSpacing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Дата и </w:t>
            </w:r>
            <w:r w:rsidR="00D01045" w:rsidRPr="005F7589">
              <w:rPr>
                <w:b/>
                <w:color w:val="000000"/>
                <w:sz w:val="22"/>
              </w:rPr>
              <w:t xml:space="preserve">место </w:t>
            </w:r>
            <w:r w:rsidR="0012005F" w:rsidRPr="005F7589">
              <w:rPr>
                <w:b/>
                <w:color w:val="000000"/>
                <w:sz w:val="22"/>
              </w:rPr>
              <w:t>рождения</w:t>
            </w:r>
          </w:p>
        </w:tc>
        <w:tc>
          <w:tcPr>
            <w:tcW w:w="6945" w:type="dxa"/>
            <w:vAlign w:val="center"/>
          </w:tcPr>
          <w:p w:rsidR="0012005F" w:rsidRDefault="005E11A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28 марта 1955</w:t>
            </w:r>
            <w:r w:rsidR="000A004E" w:rsidRPr="005F7589">
              <w:rPr>
                <w:color w:val="000000"/>
                <w:sz w:val="22"/>
              </w:rPr>
              <w:t xml:space="preserve"> года</w:t>
            </w:r>
            <w:r w:rsidR="004D619E" w:rsidRPr="005F7589">
              <w:rPr>
                <w:color w:val="000000"/>
                <w:sz w:val="22"/>
              </w:rPr>
              <w:t xml:space="preserve"> (г. </w:t>
            </w:r>
            <w:r w:rsidR="00113447">
              <w:rPr>
                <w:color w:val="000000"/>
                <w:sz w:val="22"/>
              </w:rPr>
              <w:t>Львов).</w:t>
            </w:r>
          </w:p>
          <w:p w:rsidR="009F5737" w:rsidRPr="005F7589" w:rsidRDefault="009F5737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Проживает в п. Победа Гомельского района.</w:t>
            </w:r>
          </w:p>
        </w:tc>
      </w:tr>
      <w:tr w:rsidR="008D1BFB" w:rsidRPr="005F7589" w:rsidTr="00954E24">
        <w:tc>
          <w:tcPr>
            <w:tcW w:w="3828" w:type="dxa"/>
            <w:vAlign w:val="center"/>
          </w:tcPr>
          <w:p w:rsidR="008D1BFB" w:rsidRPr="005F7589" w:rsidRDefault="008D1BFB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Образование (что окончил)</w:t>
            </w:r>
          </w:p>
        </w:tc>
        <w:tc>
          <w:tcPr>
            <w:tcW w:w="6945" w:type="dxa"/>
            <w:vAlign w:val="center"/>
          </w:tcPr>
          <w:p w:rsidR="008D1BFB" w:rsidRDefault="00CF0721" w:rsidP="001D3247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Специальности – товаровед, экономист-менеджер</w:t>
            </w:r>
            <w:r w:rsidR="006806EF">
              <w:rPr>
                <w:color w:val="000000"/>
                <w:sz w:val="22"/>
              </w:rPr>
              <w:t>.</w:t>
            </w:r>
          </w:p>
          <w:p w:rsidR="008D1BFB" w:rsidRDefault="006806EF" w:rsidP="00825F5C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Львовский торгово-экономический институт.</w:t>
            </w:r>
          </w:p>
          <w:p w:rsidR="006806EF" w:rsidRDefault="006806EF" w:rsidP="00825F5C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Белорусский торгово-экономический университет</w:t>
            </w:r>
          </w:p>
          <w:p w:rsidR="006806EF" w:rsidRDefault="006806EF" w:rsidP="006806EF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потребительской кооперации.</w:t>
            </w:r>
          </w:p>
          <w:p w:rsidR="006806EF" w:rsidRDefault="006806EF" w:rsidP="006806EF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Прошел подготовку по программе</w:t>
            </w:r>
          </w:p>
          <w:p w:rsidR="006806EF" w:rsidRPr="005F7589" w:rsidRDefault="006806EF" w:rsidP="006806EF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временных (антикризисных) управляющих.</w:t>
            </w:r>
          </w:p>
        </w:tc>
      </w:tr>
      <w:tr w:rsidR="00DA7B09" w:rsidRPr="005F7589" w:rsidTr="00954E24"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AD360B" w:rsidRPr="005F7589" w:rsidRDefault="007D5BD5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Место</w:t>
            </w:r>
            <w:r w:rsidR="00DA7B09" w:rsidRPr="005F7589">
              <w:rPr>
                <w:b/>
                <w:color w:val="000000"/>
                <w:sz w:val="22"/>
              </w:rPr>
              <w:t xml:space="preserve"> работы</w:t>
            </w:r>
          </w:p>
          <w:p w:rsidR="00DA7B09" w:rsidRPr="005F7589" w:rsidRDefault="007D5BD5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 xml:space="preserve">и </w:t>
            </w:r>
            <w:r w:rsidR="00AD360B" w:rsidRPr="005F7589">
              <w:rPr>
                <w:b/>
                <w:color w:val="000000"/>
                <w:sz w:val="22"/>
              </w:rPr>
              <w:t>занимаемая должность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vAlign w:val="center"/>
          </w:tcPr>
          <w:p w:rsidR="006806EF" w:rsidRDefault="006806EF" w:rsidP="001D3247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1997-1999 – директор СП «ОАО «Спартак».</w:t>
            </w:r>
          </w:p>
          <w:p w:rsidR="006806EF" w:rsidRDefault="006806EF" w:rsidP="001D3247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1999-2001 – директор Гомельское ПО «</w:t>
            </w:r>
            <w:proofErr w:type="spellStart"/>
            <w:r>
              <w:rPr>
                <w:color w:val="000000"/>
                <w:sz w:val="22"/>
              </w:rPr>
              <w:t>Мяс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молпром</w:t>
            </w:r>
            <w:proofErr w:type="spellEnd"/>
            <w:r>
              <w:rPr>
                <w:color w:val="000000"/>
                <w:sz w:val="22"/>
              </w:rPr>
              <w:t>».</w:t>
            </w:r>
          </w:p>
          <w:p w:rsidR="006806EF" w:rsidRDefault="006806EF" w:rsidP="001D3247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2001-2008 – директор ОАО «Гомельский жировой комбинат».</w:t>
            </w:r>
          </w:p>
          <w:p w:rsidR="007D5BD5" w:rsidRPr="005F7589" w:rsidRDefault="009F5737" w:rsidP="009F5737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2008-2011 – г</w:t>
            </w:r>
            <w:r w:rsidR="007D5BD5" w:rsidRPr="005F7589">
              <w:rPr>
                <w:color w:val="000000"/>
                <w:sz w:val="22"/>
              </w:rPr>
              <w:t>енеральный директор ГКОРУП «</w:t>
            </w:r>
            <w:proofErr w:type="spellStart"/>
            <w:r w:rsidR="007D5BD5" w:rsidRPr="005F7589">
              <w:rPr>
                <w:color w:val="000000"/>
                <w:sz w:val="22"/>
              </w:rPr>
              <w:t>Облторгсоюз</w:t>
            </w:r>
            <w:proofErr w:type="spellEnd"/>
            <w:r w:rsidR="007D5BD5" w:rsidRPr="005F7589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C05CE4" w:rsidRPr="005F7589" w:rsidTr="00954E24"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="00C05CE4" w:rsidRPr="00F70103" w:rsidRDefault="00C05CE4" w:rsidP="00DE4CD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</w:tr>
      <w:tr w:rsidR="00DA7B09" w:rsidRPr="005F7589" w:rsidTr="00954E24">
        <w:tc>
          <w:tcPr>
            <w:tcW w:w="3828" w:type="dxa"/>
            <w:vAlign w:val="center"/>
          </w:tcPr>
          <w:p w:rsidR="00DA7B09" w:rsidRPr="005F7589" w:rsidRDefault="00DA7B09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Избирательный округ</w:t>
            </w:r>
          </w:p>
        </w:tc>
        <w:tc>
          <w:tcPr>
            <w:tcW w:w="6945" w:type="dxa"/>
            <w:vAlign w:val="center"/>
          </w:tcPr>
          <w:p w:rsidR="00DA7B09" w:rsidRPr="005F7589" w:rsidRDefault="005E11A8" w:rsidP="001D3247">
            <w:pPr>
              <w:pStyle w:val="NoSpacing"/>
              <w:rPr>
                <w:color w:val="000000"/>
                <w:sz w:val="22"/>
              </w:rPr>
            </w:pPr>
            <w:proofErr w:type="spellStart"/>
            <w:r w:rsidRPr="005F7589">
              <w:rPr>
                <w:color w:val="000000"/>
                <w:sz w:val="22"/>
              </w:rPr>
              <w:t>Ефремовский</w:t>
            </w:r>
            <w:proofErr w:type="spellEnd"/>
            <w:r w:rsidRPr="005F7589">
              <w:rPr>
                <w:color w:val="000000"/>
                <w:sz w:val="22"/>
              </w:rPr>
              <w:t xml:space="preserve"> </w:t>
            </w:r>
            <w:r w:rsidR="00A1104B" w:rsidRPr="005F7589">
              <w:rPr>
                <w:color w:val="000000"/>
                <w:sz w:val="22"/>
              </w:rPr>
              <w:t xml:space="preserve">городской </w:t>
            </w:r>
            <w:r w:rsidRPr="005F7589">
              <w:rPr>
                <w:color w:val="000000"/>
                <w:sz w:val="22"/>
              </w:rPr>
              <w:t>избирательный округ № 15</w:t>
            </w:r>
            <w:r w:rsidR="004816EA" w:rsidRPr="005F7589">
              <w:rPr>
                <w:color w:val="000000"/>
                <w:sz w:val="22"/>
              </w:rPr>
              <w:t>,</w:t>
            </w:r>
          </w:p>
          <w:p w:rsidR="00A1104B" w:rsidRDefault="005E11A8" w:rsidP="00C24F03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Железнодорожный район</w:t>
            </w:r>
            <w:r w:rsidR="00A1104B" w:rsidRPr="005F7589">
              <w:rPr>
                <w:color w:val="000000"/>
                <w:sz w:val="22"/>
              </w:rPr>
              <w:t>, микрорайон «</w:t>
            </w:r>
            <w:proofErr w:type="spellStart"/>
            <w:r w:rsidR="00A1104B" w:rsidRPr="005F7589">
              <w:rPr>
                <w:color w:val="000000"/>
                <w:sz w:val="22"/>
              </w:rPr>
              <w:t>Сельмашевский</w:t>
            </w:r>
            <w:proofErr w:type="spellEnd"/>
            <w:r w:rsidR="004816EA" w:rsidRPr="005F7589">
              <w:rPr>
                <w:color w:val="000000"/>
                <w:sz w:val="22"/>
              </w:rPr>
              <w:t>»</w:t>
            </w:r>
            <w:r w:rsidR="00A1104B" w:rsidRPr="005F7589">
              <w:rPr>
                <w:color w:val="000000"/>
                <w:sz w:val="22"/>
              </w:rPr>
              <w:t>.</w:t>
            </w:r>
          </w:p>
          <w:p w:rsidR="005B4928" w:rsidRPr="005B4928" w:rsidRDefault="00357B18" w:rsidP="005B4928">
            <w:pPr>
              <w:pStyle w:val="NoSpacing"/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4816EA" w:rsidRPr="005F7589" w:rsidRDefault="004816EA" w:rsidP="00C24F03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(с января 2007 г. по апрель 2010 г. – Левобережный</w:t>
            </w:r>
          </w:p>
          <w:p w:rsidR="004816EA" w:rsidRPr="005F7589" w:rsidRDefault="004816EA" w:rsidP="004816EA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городской и</w:t>
            </w:r>
            <w:r w:rsidRPr="005F7589">
              <w:rPr>
                <w:color w:val="000000"/>
                <w:sz w:val="22"/>
              </w:rPr>
              <w:t>з</w:t>
            </w:r>
            <w:r w:rsidRPr="005F7589">
              <w:rPr>
                <w:color w:val="000000"/>
                <w:sz w:val="22"/>
              </w:rPr>
              <w:t xml:space="preserve">бирательный округ № 16, </w:t>
            </w:r>
            <w:proofErr w:type="spellStart"/>
            <w:r w:rsidRPr="005F7589">
              <w:rPr>
                <w:color w:val="000000"/>
                <w:sz w:val="22"/>
              </w:rPr>
              <w:t>Новобелицкий</w:t>
            </w:r>
            <w:proofErr w:type="spellEnd"/>
            <w:r w:rsidRPr="005F7589">
              <w:rPr>
                <w:color w:val="000000"/>
                <w:sz w:val="22"/>
              </w:rPr>
              <w:t xml:space="preserve"> район).</w:t>
            </w:r>
          </w:p>
        </w:tc>
      </w:tr>
      <w:tr w:rsidR="00A1104B" w:rsidRPr="005F7589" w:rsidTr="00954E24">
        <w:tc>
          <w:tcPr>
            <w:tcW w:w="3828" w:type="dxa"/>
            <w:vAlign w:val="center"/>
          </w:tcPr>
          <w:p w:rsidR="00A1104B" w:rsidRPr="005F7589" w:rsidRDefault="00A1104B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Общее число избирателей</w:t>
            </w:r>
          </w:p>
        </w:tc>
        <w:tc>
          <w:tcPr>
            <w:tcW w:w="6945" w:type="dxa"/>
            <w:vAlign w:val="center"/>
          </w:tcPr>
          <w:p w:rsidR="000B39C0" w:rsidRPr="005F7589" w:rsidRDefault="000B39C0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9904 человека (по со</w:t>
            </w:r>
            <w:r w:rsidR="00C246DC">
              <w:rPr>
                <w:color w:val="000000"/>
                <w:sz w:val="22"/>
              </w:rPr>
              <w:t>стоянию на 2 февраля 2010 года),</w:t>
            </w:r>
          </w:p>
          <w:p w:rsidR="00A1104B" w:rsidRPr="005F7589" w:rsidRDefault="00A1104B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9801 </w:t>
            </w:r>
            <w:r w:rsidR="000B39C0" w:rsidRPr="005F7589">
              <w:rPr>
                <w:color w:val="000000"/>
                <w:sz w:val="22"/>
              </w:rPr>
              <w:t xml:space="preserve">человек   </w:t>
            </w:r>
            <w:r w:rsidRPr="005F7589">
              <w:rPr>
                <w:color w:val="000000"/>
                <w:sz w:val="22"/>
              </w:rPr>
              <w:t>(по состоянию на 25 апреля 2010 года)</w:t>
            </w:r>
            <w:r w:rsidR="000B39C0" w:rsidRPr="005F7589">
              <w:rPr>
                <w:color w:val="000000"/>
                <w:sz w:val="22"/>
              </w:rPr>
              <w:t>.</w:t>
            </w:r>
          </w:p>
        </w:tc>
      </w:tr>
      <w:tr w:rsidR="00072614" w:rsidRPr="005F7589" w:rsidTr="00954E24">
        <w:tc>
          <w:tcPr>
            <w:tcW w:w="3828" w:type="dxa"/>
            <w:vAlign w:val="center"/>
          </w:tcPr>
          <w:p w:rsidR="00CB2787" w:rsidRDefault="0040630E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BC21EA">
              <w:rPr>
                <w:b/>
                <w:color w:val="000000"/>
                <w:sz w:val="22"/>
              </w:rPr>
              <w:t>Границы</w:t>
            </w:r>
          </w:p>
          <w:p w:rsidR="00CB2787" w:rsidRDefault="00BC21EA" w:rsidP="00CB2787">
            <w:pPr>
              <w:pStyle w:val="NoSpacing"/>
              <w:rPr>
                <w:b/>
                <w:color w:val="000000"/>
                <w:sz w:val="22"/>
              </w:rPr>
            </w:pPr>
            <w:r w:rsidRPr="00BC21EA">
              <w:rPr>
                <w:b/>
                <w:color w:val="000000"/>
                <w:sz w:val="22"/>
              </w:rPr>
              <w:t>избирательного</w:t>
            </w:r>
            <w:r w:rsidR="00CB2787" w:rsidRPr="00BC21EA">
              <w:rPr>
                <w:b/>
                <w:color w:val="000000"/>
                <w:sz w:val="22"/>
              </w:rPr>
              <w:t xml:space="preserve"> окр</w:t>
            </w:r>
            <w:r w:rsidR="00CB2787" w:rsidRPr="00BC21EA">
              <w:rPr>
                <w:b/>
                <w:color w:val="000000"/>
                <w:sz w:val="22"/>
              </w:rPr>
              <w:t>у</w:t>
            </w:r>
            <w:r w:rsidR="00CB2787" w:rsidRPr="00BC21EA">
              <w:rPr>
                <w:b/>
                <w:color w:val="000000"/>
                <w:sz w:val="22"/>
              </w:rPr>
              <w:t>га</w:t>
            </w:r>
          </w:p>
          <w:p w:rsidR="00072614" w:rsidRPr="00CB2787" w:rsidRDefault="00BC21EA" w:rsidP="00965BB3">
            <w:pPr>
              <w:pStyle w:val="NoSpacing"/>
              <w:rPr>
                <w:color w:val="000000"/>
                <w:sz w:val="22"/>
              </w:rPr>
            </w:pPr>
            <w:r w:rsidRPr="00CB2787">
              <w:rPr>
                <w:color w:val="000000"/>
                <w:sz w:val="22"/>
              </w:rPr>
              <w:t xml:space="preserve">(улицы и </w:t>
            </w:r>
            <w:r w:rsidR="00CB2787">
              <w:rPr>
                <w:color w:val="000000"/>
                <w:sz w:val="22"/>
              </w:rPr>
              <w:t>номера домов</w:t>
            </w:r>
            <w:r w:rsidRPr="00CB2787">
              <w:rPr>
                <w:color w:val="000000"/>
                <w:sz w:val="22"/>
              </w:rPr>
              <w:t>)</w:t>
            </w:r>
          </w:p>
        </w:tc>
        <w:tc>
          <w:tcPr>
            <w:tcW w:w="6945" w:type="dxa"/>
            <w:vAlign w:val="center"/>
          </w:tcPr>
          <w:p w:rsidR="00323302" w:rsidRPr="005F7589" w:rsidRDefault="00323302" w:rsidP="00323302">
            <w:pPr>
              <w:pStyle w:val="NoSpacing"/>
              <w:jc w:val="center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  <w:u w:val="single"/>
              </w:rPr>
              <w:t>Территория многоэтажной застройки – 37 домов</w:t>
            </w:r>
            <w:r w:rsidRPr="005F7589">
              <w:rPr>
                <w:color w:val="000000"/>
                <w:sz w:val="22"/>
              </w:rPr>
              <w:t>:</w:t>
            </w:r>
          </w:p>
          <w:p w:rsidR="00072614" w:rsidRPr="005F7589" w:rsidRDefault="00BE1A4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ул. </w:t>
            </w:r>
            <w:proofErr w:type="spellStart"/>
            <w:r w:rsidRPr="005F7589">
              <w:rPr>
                <w:color w:val="000000"/>
                <w:sz w:val="22"/>
              </w:rPr>
              <w:t>Маневича</w:t>
            </w:r>
            <w:proofErr w:type="spellEnd"/>
            <w:r w:rsidRPr="005F7589">
              <w:rPr>
                <w:color w:val="000000"/>
                <w:sz w:val="22"/>
              </w:rPr>
              <w:t xml:space="preserve">,                               </w:t>
            </w:r>
            <w:r w:rsidR="00A56E56" w:rsidRPr="005F7589">
              <w:rPr>
                <w:color w:val="000000"/>
                <w:sz w:val="22"/>
              </w:rPr>
              <w:t xml:space="preserve">2, </w:t>
            </w:r>
            <w:r w:rsidRPr="005F7589">
              <w:rPr>
                <w:color w:val="000000"/>
                <w:sz w:val="22"/>
              </w:rPr>
              <w:t>4, 6, 8, 10, 12, 14, 16, 18;</w:t>
            </w:r>
          </w:p>
          <w:p w:rsidR="00BE1A48" w:rsidRPr="005F7589" w:rsidRDefault="00BE1A4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ул. Героев Подпольщиков, </w:t>
            </w:r>
            <w:r w:rsidR="001020FE" w:rsidRPr="005F7589">
              <w:rPr>
                <w:color w:val="000000"/>
                <w:sz w:val="22"/>
              </w:rPr>
              <w:t xml:space="preserve">   </w:t>
            </w:r>
            <w:r w:rsidR="00A476BE" w:rsidRPr="005F7589">
              <w:rPr>
                <w:color w:val="000000"/>
                <w:sz w:val="22"/>
              </w:rPr>
              <w:t xml:space="preserve">      </w:t>
            </w:r>
            <w:r w:rsidR="00E53F9C" w:rsidRPr="005F7589">
              <w:rPr>
                <w:color w:val="000000"/>
                <w:sz w:val="22"/>
              </w:rPr>
              <w:t xml:space="preserve">7, </w:t>
            </w:r>
            <w:r w:rsidRPr="005F7589">
              <w:rPr>
                <w:color w:val="000000"/>
                <w:sz w:val="22"/>
              </w:rPr>
              <w:t>13, 15, 17, 19, 21, 23;</w:t>
            </w:r>
          </w:p>
          <w:p w:rsidR="00BE1A48" w:rsidRPr="005F7589" w:rsidRDefault="00BE1A4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ул. Сухого,              </w:t>
            </w:r>
            <w:r w:rsidR="00B308E5" w:rsidRPr="005F7589">
              <w:rPr>
                <w:color w:val="000000"/>
                <w:sz w:val="22"/>
              </w:rPr>
              <w:t xml:space="preserve">                      1, 3, 4, 5, 6, 7, 8</w:t>
            </w:r>
            <w:r w:rsidRPr="005F7589">
              <w:rPr>
                <w:color w:val="000000"/>
                <w:sz w:val="22"/>
              </w:rPr>
              <w:t>, 9, 11, 15, 18, 20;</w:t>
            </w:r>
          </w:p>
          <w:p w:rsidR="00BE1A48" w:rsidRPr="005F7589" w:rsidRDefault="00BE1A48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ул. Ефремова, </w:t>
            </w:r>
            <w:r w:rsidR="00A476BE" w:rsidRPr="005F7589">
              <w:rPr>
                <w:color w:val="000000"/>
                <w:sz w:val="22"/>
              </w:rPr>
              <w:t xml:space="preserve">                             </w:t>
            </w:r>
            <w:r w:rsidRPr="005F7589">
              <w:rPr>
                <w:color w:val="000000"/>
                <w:sz w:val="22"/>
              </w:rPr>
              <w:t>20, 22, 24, 26, 28, 30, 32, 34, 80.</w:t>
            </w:r>
          </w:p>
        </w:tc>
      </w:tr>
      <w:tr w:rsidR="00F2216C" w:rsidRPr="005F7589" w:rsidTr="00954E24">
        <w:tc>
          <w:tcPr>
            <w:tcW w:w="3828" w:type="dxa"/>
            <w:vAlign w:val="center"/>
          </w:tcPr>
          <w:p w:rsidR="00EB41F6" w:rsidRPr="005F7589" w:rsidRDefault="00787FC2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Адрес и м</w:t>
            </w:r>
            <w:r w:rsidR="00F2216C" w:rsidRPr="005F7589">
              <w:rPr>
                <w:b/>
                <w:color w:val="000000"/>
                <w:sz w:val="22"/>
              </w:rPr>
              <w:t xml:space="preserve">есто </w:t>
            </w:r>
            <w:r w:rsidRPr="005F7589">
              <w:rPr>
                <w:b/>
                <w:color w:val="000000"/>
                <w:sz w:val="22"/>
              </w:rPr>
              <w:t>приема</w:t>
            </w:r>
          </w:p>
          <w:p w:rsidR="00F2216C" w:rsidRPr="00965BB3" w:rsidRDefault="00787FC2" w:rsidP="00965BB3">
            <w:pPr>
              <w:pStyle w:val="NoSpacing"/>
              <w:rPr>
                <w:color w:val="000000"/>
                <w:sz w:val="22"/>
              </w:rPr>
            </w:pPr>
            <w:r w:rsidRPr="00965BB3">
              <w:rPr>
                <w:color w:val="000000"/>
                <w:sz w:val="22"/>
              </w:rPr>
              <w:t xml:space="preserve">(день и </w:t>
            </w:r>
            <w:r w:rsidR="00EB41F6" w:rsidRPr="00965BB3">
              <w:rPr>
                <w:color w:val="000000"/>
                <w:sz w:val="22"/>
              </w:rPr>
              <w:t xml:space="preserve">время </w:t>
            </w:r>
            <w:r w:rsidR="001D3247" w:rsidRPr="00965BB3">
              <w:rPr>
                <w:color w:val="000000"/>
                <w:sz w:val="22"/>
              </w:rPr>
              <w:t>приема</w:t>
            </w:r>
            <w:r w:rsidRPr="00965BB3">
              <w:rPr>
                <w:color w:val="000000"/>
                <w:sz w:val="22"/>
              </w:rPr>
              <w:t>)</w:t>
            </w:r>
          </w:p>
        </w:tc>
        <w:tc>
          <w:tcPr>
            <w:tcW w:w="6945" w:type="dxa"/>
            <w:vAlign w:val="center"/>
          </w:tcPr>
          <w:p w:rsidR="00EB41F6" w:rsidRPr="005F7589" w:rsidRDefault="00A1104B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  <w:u w:val="single"/>
              </w:rPr>
              <w:t>В 2010 году</w:t>
            </w:r>
            <w:r w:rsidRPr="005F7589">
              <w:rPr>
                <w:color w:val="000000"/>
                <w:sz w:val="22"/>
              </w:rPr>
              <w:t xml:space="preserve">: </w:t>
            </w:r>
            <w:r w:rsidR="00050C8F" w:rsidRPr="005F7589">
              <w:rPr>
                <w:color w:val="000000"/>
                <w:sz w:val="22"/>
              </w:rPr>
              <w:t xml:space="preserve">   </w:t>
            </w:r>
            <w:r w:rsidR="00EB41F6" w:rsidRPr="005F7589">
              <w:rPr>
                <w:color w:val="000000"/>
                <w:sz w:val="22"/>
              </w:rPr>
              <w:t>пр. Космонавтов, д.22, ДК РУП «</w:t>
            </w:r>
            <w:proofErr w:type="spellStart"/>
            <w:r w:rsidR="00EB41F6" w:rsidRPr="005F7589">
              <w:rPr>
                <w:color w:val="000000"/>
                <w:sz w:val="22"/>
              </w:rPr>
              <w:t>Гомсельмаш</w:t>
            </w:r>
            <w:proofErr w:type="spellEnd"/>
            <w:r w:rsidR="00EB41F6" w:rsidRPr="005F7589">
              <w:rPr>
                <w:color w:val="000000"/>
                <w:sz w:val="22"/>
              </w:rPr>
              <w:t>»,</w:t>
            </w:r>
          </w:p>
          <w:p w:rsidR="00EB41F6" w:rsidRPr="005F7589" w:rsidRDefault="00A1104B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                      </w:t>
            </w:r>
            <w:r w:rsidR="00050C8F" w:rsidRPr="005F7589">
              <w:rPr>
                <w:color w:val="000000"/>
                <w:sz w:val="22"/>
              </w:rPr>
              <w:t xml:space="preserve">  </w:t>
            </w:r>
            <w:r w:rsidR="00EB41F6" w:rsidRPr="005F7589">
              <w:rPr>
                <w:color w:val="000000"/>
                <w:sz w:val="22"/>
              </w:rPr>
              <w:t>246018, г. Гомель, комната № 8, тел. 59-25-73</w:t>
            </w:r>
            <w:r w:rsidR="00D31A6F" w:rsidRPr="005F7589">
              <w:rPr>
                <w:color w:val="000000"/>
                <w:sz w:val="22"/>
              </w:rPr>
              <w:t>;</w:t>
            </w:r>
          </w:p>
          <w:p w:rsidR="00B17CEA" w:rsidRDefault="00A1104B" w:rsidP="00104FE7">
            <w:pPr>
              <w:pStyle w:val="NoSpacing"/>
              <w:rPr>
                <w:color w:val="000000"/>
                <w:szCs w:val="24"/>
              </w:rPr>
            </w:pPr>
            <w:r w:rsidRPr="005F7589">
              <w:rPr>
                <w:color w:val="000000"/>
                <w:sz w:val="22"/>
              </w:rPr>
              <w:t xml:space="preserve">                      </w:t>
            </w:r>
            <w:r w:rsidR="00050C8F" w:rsidRPr="005F7589">
              <w:rPr>
                <w:color w:val="000000"/>
                <w:sz w:val="22"/>
              </w:rPr>
              <w:t xml:space="preserve">  </w:t>
            </w:r>
            <w:r w:rsidRPr="005F7589">
              <w:rPr>
                <w:color w:val="000000"/>
                <w:sz w:val="22"/>
              </w:rPr>
              <w:t>каждая 2-я среда месяца</w:t>
            </w:r>
            <w:r w:rsidR="001B42B5" w:rsidRPr="005F7589">
              <w:rPr>
                <w:color w:val="000000"/>
                <w:sz w:val="22"/>
              </w:rPr>
              <w:t>,</w:t>
            </w:r>
            <w:r w:rsidR="005E3E0F" w:rsidRPr="005F7589">
              <w:rPr>
                <w:color w:val="000000"/>
                <w:sz w:val="22"/>
              </w:rPr>
              <w:t xml:space="preserve"> </w:t>
            </w:r>
            <w:r w:rsidRPr="005F7589">
              <w:rPr>
                <w:color w:val="000000"/>
                <w:sz w:val="22"/>
              </w:rPr>
              <w:t>с 16.00 до19</w:t>
            </w:r>
            <w:r w:rsidR="001B42B5" w:rsidRPr="005F7589">
              <w:rPr>
                <w:color w:val="000000"/>
                <w:sz w:val="22"/>
              </w:rPr>
              <w:t>.00</w:t>
            </w:r>
            <w:r w:rsidR="00AD52C5" w:rsidRPr="000D1F08">
              <w:rPr>
                <w:color w:val="000000"/>
                <w:sz w:val="22"/>
              </w:rPr>
              <w:t>.</w:t>
            </w:r>
          </w:p>
          <w:p w:rsidR="00104FE7" w:rsidRPr="00104FE7" w:rsidRDefault="00104FE7" w:rsidP="00104FE7">
            <w:pPr>
              <w:pStyle w:val="NoSpacing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262A2" w:rsidRPr="005F7589" w:rsidRDefault="00104FE7" w:rsidP="00A1104B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u w:val="single"/>
              </w:rPr>
              <w:t>С</w:t>
            </w:r>
            <w:r w:rsidR="002262A2" w:rsidRPr="005F7589">
              <w:rPr>
                <w:color w:val="000000"/>
                <w:sz w:val="22"/>
                <w:u w:val="single"/>
              </w:rPr>
              <w:t xml:space="preserve"> 2011 года</w:t>
            </w:r>
            <w:r w:rsidR="002262A2" w:rsidRPr="005F7589">
              <w:rPr>
                <w:color w:val="000000"/>
                <w:sz w:val="22"/>
              </w:rPr>
              <w:t xml:space="preserve">: </w:t>
            </w:r>
            <w:r w:rsidR="00050C8F" w:rsidRPr="005F7589">
              <w:rPr>
                <w:color w:val="000000"/>
                <w:sz w:val="22"/>
              </w:rPr>
              <w:t xml:space="preserve">  </w:t>
            </w:r>
            <w:r w:rsidR="00A232DE" w:rsidRPr="005F7589">
              <w:rPr>
                <w:color w:val="000000"/>
                <w:sz w:val="22"/>
              </w:rPr>
              <w:t xml:space="preserve">ул. Героев Подпольщиков, </w:t>
            </w:r>
            <w:r w:rsidR="002935AA">
              <w:rPr>
                <w:color w:val="000000"/>
                <w:sz w:val="22"/>
              </w:rPr>
              <w:t>д.</w:t>
            </w:r>
            <w:r w:rsidR="00A232DE" w:rsidRPr="005F7589">
              <w:rPr>
                <w:color w:val="000000"/>
                <w:sz w:val="22"/>
              </w:rPr>
              <w:t>15</w:t>
            </w:r>
            <w:r w:rsidR="003E5249">
              <w:rPr>
                <w:color w:val="000000"/>
                <w:sz w:val="22"/>
              </w:rPr>
              <w:t>а</w:t>
            </w:r>
            <w:r w:rsidR="00A232DE" w:rsidRPr="005F7589">
              <w:rPr>
                <w:color w:val="000000"/>
                <w:sz w:val="22"/>
              </w:rPr>
              <w:t>,</w:t>
            </w:r>
            <w:r w:rsidR="00A232DE">
              <w:rPr>
                <w:color w:val="000000"/>
                <w:sz w:val="22"/>
              </w:rPr>
              <w:t xml:space="preserve"> ЖЭУ-9,</w:t>
            </w:r>
          </w:p>
          <w:p w:rsidR="008D6795" w:rsidRPr="005F7589" w:rsidRDefault="00050C8F" w:rsidP="00A1104B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                        </w:t>
            </w:r>
            <w:r w:rsidR="00AE3D8F" w:rsidRPr="005F7589">
              <w:rPr>
                <w:color w:val="000000"/>
                <w:sz w:val="22"/>
              </w:rPr>
              <w:t>246035, г. Г</w:t>
            </w:r>
            <w:r w:rsidR="00AE3D8F" w:rsidRPr="005F7589">
              <w:rPr>
                <w:color w:val="000000"/>
                <w:sz w:val="22"/>
              </w:rPr>
              <w:t>о</w:t>
            </w:r>
            <w:r w:rsidR="00AE3D8F" w:rsidRPr="005F7589">
              <w:rPr>
                <w:color w:val="000000"/>
                <w:sz w:val="22"/>
              </w:rPr>
              <w:t>мель</w:t>
            </w:r>
            <w:r w:rsidR="00DE6EBE">
              <w:rPr>
                <w:color w:val="000000"/>
                <w:sz w:val="22"/>
              </w:rPr>
              <w:t>,</w:t>
            </w:r>
            <w:r w:rsidR="00AE3D8F">
              <w:rPr>
                <w:color w:val="000000"/>
                <w:sz w:val="22"/>
              </w:rPr>
              <w:t xml:space="preserve"> </w:t>
            </w:r>
            <w:r w:rsidR="00960D9C">
              <w:rPr>
                <w:color w:val="000000"/>
                <w:sz w:val="22"/>
              </w:rPr>
              <w:t>кабинет № 1</w:t>
            </w:r>
            <w:r w:rsidR="00D31A6F" w:rsidRPr="005F7589">
              <w:rPr>
                <w:color w:val="000000"/>
                <w:sz w:val="22"/>
              </w:rPr>
              <w:t xml:space="preserve">, </w:t>
            </w:r>
            <w:r w:rsidR="00960D9C">
              <w:rPr>
                <w:color w:val="000000"/>
                <w:sz w:val="22"/>
              </w:rPr>
              <w:t>тел. 62-48-65</w:t>
            </w:r>
            <w:r w:rsidR="00502D25">
              <w:rPr>
                <w:color w:val="000000"/>
                <w:sz w:val="22"/>
              </w:rPr>
              <w:t>;</w:t>
            </w:r>
          </w:p>
          <w:p w:rsidR="00B17CEA" w:rsidRPr="005F7589" w:rsidRDefault="00113EE4" w:rsidP="00AE4A78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                        каждая 2-я среда месяца, с 16.00 до 19.00.</w:t>
            </w:r>
          </w:p>
        </w:tc>
      </w:tr>
      <w:tr w:rsidR="00F04850" w:rsidRPr="005F7589" w:rsidTr="00954E24"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04850" w:rsidRPr="005F7589" w:rsidRDefault="005E11A8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 xml:space="preserve">Итоги </w:t>
            </w:r>
            <w:r w:rsidR="0011518B" w:rsidRPr="005F7589">
              <w:rPr>
                <w:b/>
                <w:color w:val="000000"/>
                <w:sz w:val="22"/>
              </w:rPr>
              <w:t>«выборов» (</w:t>
            </w:r>
            <w:r w:rsidRPr="005F7589">
              <w:rPr>
                <w:b/>
                <w:color w:val="000000"/>
                <w:sz w:val="22"/>
              </w:rPr>
              <w:t>голосов</w:t>
            </w:r>
            <w:r w:rsidR="0011518B" w:rsidRPr="005F7589">
              <w:rPr>
                <w:b/>
                <w:color w:val="000000"/>
                <w:sz w:val="22"/>
              </w:rPr>
              <w:t>а</w:t>
            </w:r>
            <w:r w:rsidRPr="005F7589">
              <w:rPr>
                <w:b/>
                <w:color w:val="000000"/>
                <w:sz w:val="22"/>
              </w:rPr>
              <w:t>ния</w:t>
            </w:r>
            <w:r w:rsidR="0011518B" w:rsidRPr="005F7589">
              <w:rPr>
                <w:b/>
                <w:color w:val="000000"/>
                <w:sz w:val="22"/>
              </w:rPr>
              <w:t>)</w:t>
            </w:r>
          </w:p>
          <w:p w:rsidR="00E078AA" w:rsidRPr="005F7589" w:rsidRDefault="00E078AA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в городской Совет депутатов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vAlign w:val="center"/>
          </w:tcPr>
          <w:p w:rsidR="00D22D47" w:rsidRPr="005F7589" w:rsidRDefault="00A24E16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Число избирателей, принявших участие        – </w:t>
            </w:r>
            <w:r w:rsidR="00B06F80">
              <w:rPr>
                <w:color w:val="000000"/>
                <w:sz w:val="22"/>
              </w:rPr>
              <w:t xml:space="preserve"> </w:t>
            </w:r>
            <w:r w:rsidRPr="005F7589">
              <w:rPr>
                <w:color w:val="000000"/>
                <w:sz w:val="22"/>
              </w:rPr>
              <w:t>8011</w:t>
            </w:r>
            <w:r w:rsidR="00AA0E92" w:rsidRPr="005F7589">
              <w:rPr>
                <w:color w:val="000000"/>
                <w:sz w:val="22"/>
              </w:rPr>
              <w:t xml:space="preserve"> (81,7</w:t>
            </w:r>
            <w:r w:rsidR="00957717" w:rsidRPr="005F7589">
              <w:rPr>
                <w:color w:val="000000"/>
                <w:sz w:val="22"/>
              </w:rPr>
              <w:t>%)</w:t>
            </w:r>
            <w:r w:rsidRPr="005F7589">
              <w:rPr>
                <w:color w:val="000000"/>
                <w:sz w:val="22"/>
              </w:rPr>
              <w:t>,</w:t>
            </w:r>
          </w:p>
          <w:p w:rsidR="00A24E16" w:rsidRPr="005F7589" w:rsidRDefault="00A24E16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число голосов, поданных «за» </w:t>
            </w:r>
            <w:proofErr w:type="spellStart"/>
            <w:r w:rsidRPr="005F7589">
              <w:rPr>
                <w:color w:val="000000"/>
                <w:sz w:val="22"/>
              </w:rPr>
              <w:t>Якимика</w:t>
            </w:r>
            <w:proofErr w:type="spellEnd"/>
            <w:r w:rsidRPr="005F7589">
              <w:rPr>
                <w:color w:val="000000"/>
                <w:sz w:val="22"/>
              </w:rPr>
              <w:t xml:space="preserve"> Я.Г. – </w:t>
            </w:r>
            <w:r w:rsidR="00B06F80">
              <w:rPr>
                <w:color w:val="000000"/>
                <w:sz w:val="22"/>
              </w:rPr>
              <w:t xml:space="preserve"> </w:t>
            </w:r>
            <w:r w:rsidRPr="005F7589">
              <w:rPr>
                <w:color w:val="000000"/>
                <w:sz w:val="22"/>
              </w:rPr>
              <w:t>5851</w:t>
            </w:r>
            <w:r w:rsidR="00AA0E92" w:rsidRPr="005F7589">
              <w:rPr>
                <w:color w:val="000000"/>
                <w:sz w:val="22"/>
              </w:rPr>
              <w:t xml:space="preserve"> (</w:t>
            </w:r>
            <w:r w:rsidR="00C027F6" w:rsidRPr="005F7589">
              <w:rPr>
                <w:color w:val="000000"/>
                <w:sz w:val="22"/>
              </w:rPr>
              <w:t>73</w:t>
            </w:r>
            <w:r w:rsidR="00957717" w:rsidRPr="005F7589">
              <w:rPr>
                <w:color w:val="000000"/>
                <w:sz w:val="22"/>
              </w:rPr>
              <w:t>%)</w:t>
            </w:r>
            <w:r w:rsidRPr="005F7589">
              <w:rPr>
                <w:color w:val="000000"/>
                <w:sz w:val="22"/>
              </w:rPr>
              <w:t>,</w:t>
            </w:r>
          </w:p>
          <w:p w:rsidR="00A24E16" w:rsidRPr="005F7589" w:rsidRDefault="00B36572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число голосов, поданных «против» него        – </w:t>
            </w:r>
            <w:r w:rsidR="00B06F80">
              <w:rPr>
                <w:color w:val="000000"/>
                <w:sz w:val="22"/>
              </w:rPr>
              <w:t xml:space="preserve"> </w:t>
            </w:r>
            <w:r w:rsidR="00C027F6" w:rsidRPr="005F7589">
              <w:rPr>
                <w:color w:val="000000"/>
                <w:sz w:val="22"/>
              </w:rPr>
              <w:t>2047 (25,6</w:t>
            </w:r>
            <w:r w:rsidR="00957717" w:rsidRPr="005F7589">
              <w:rPr>
                <w:color w:val="000000"/>
                <w:sz w:val="22"/>
              </w:rPr>
              <w:t>%)</w:t>
            </w:r>
            <w:r w:rsidR="00E078AA" w:rsidRPr="005F7589">
              <w:rPr>
                <w:color w:val="000000"/>
                <w:sz w:val="22"/>
              </w:rPr>
              <w:t>,</w:t>
            </w:r>
          </w:p>
          <w:p w:rsidR="00E078AA" w:rsidRPr="005F7589" w:rsidRDefault="00E078AA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число недействительных бюллетеней           – </w:t>
            </w:r>
            <w:r w:rsidR="00F53F56" w:rsidRPr="005F7589">
              <w:rPr>
                <w:color w:val="000000"/>
                <w:sz w:val="22"/>
              </w:rPr>
              <w:t xml:space="preserve">  </w:t>
            </w:r>
            <w:r w:rsidR="00957717" w:rsidRPr="005F7589">
              <w:rPr>
                <w:color w:val="000000"/>
                <w:sz w:val="22"/>
              </w:rPr>
              <w:t>113</w:t>
            </w:r>
            <w:r w:rsidR="00F53F56" w:rsidRPr="005F7589">
              <w:rPr>
                <w:color w:val="000000"/>
                <w:sz w:val="22"/>
              </w:rPr>
              <w:t xml:space="preserve"> </w:t>
            </w:r>
            <w:r w:rsidR="00F2505B" w:rsidRPr="005F7589">
              <w:rPr>
                <w:color w:val="000000"/>
                <w:sz w:val="22"/>
              </w:rPr>
              <w:t>(1,4</w:t>
            </w:r>
            <w:r w:rsidR="00957717" w:rsidRPr="005F7589">
              <w:rPr>
                <w:color w:val="000000"/>
                <w:sz w:val="22"/>
              </w:rPr>
              <w:t>%).</w:t>
            </w:r>
          </w:p>
        </w:tc>
      </w:tr>
      <w:tr w:rsidR="00C05CE4" w:rsidRPr="005F7589" w:rsidTr="00954E24"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="00C05CE4" w:rsidRPr="00F70103" w:rsidRDefault="00C05CE4" w:rsidP="00DE4CD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</w:tr>
      <w:tr w:rsidR="0012005F" w:rsidRPr="005F7589" w:rsidTr="00954E24">
        <w:tc>
          <w:tcPr>
            <w:tcW w:w="3828" w:type="dxa"/>
            <w:vAlign w:val="center"/>
          </w:tcPr>
          <w:p w:rsidR="00202D29" w:rsidRDefault="00875E3A" w:rsidP="00965BB3">
            <w:pPr>
              <w:pStyle w:val="NoSpacing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Членство </w:t>
            </w:r>
            <w:r w:rsidR="00890754">
              <w:rPr>
                <w:b/>
                <w:color w:val="000000"/>
                <w:sz w:val="22"/>
              </w:rPr>
              <w:t xml:space="preserve">депутата </w:t>
            </w:r>
            <w:r>
              <w:rPr>
                <w:b/>
                <w:color w:val="000000"/>
                <w:sz w:val="22"/>
              </w:rPr>
              <w:t>в</w:t>
            </w:r>
            <w:r w:rsidR="007E772F" w:rsidRPr="005F7589">
              <w:rPr>
                <w:b/>
                <w:color w:val="000000"/>
                <w:sz w:val="22"/>
              </w:rPr>
              <w:t xml:space="preserve"> </w:t>
            </w:r>
            <w:r w:rsidR="00202D29">
              <w:rPr>
                <w:b/>
                <w:color w:val="000000"/>
                <w:sz w:val="22"/>
              </w:rPr>
              <w:t>к</w:t>
            </w:r>
            <w:r w:rsidR="00202D29" w:rsidRPr="005F7589">
              <w:rPr>
                <w:b/>
                <w:color w:val="000000"/>
                <w:sz w:val="22"/>
              </w:rPr>
              <w:t>омис</w:t>
            </w:r>
            <w:r w:rsidR="00202D29">
              <w:rPr>
                <w:b/>
                <w:color w:val="000000"/>
                <w:sz w:val="22"/>
              </w:rPr>
              <w:t>сии</w:t>
            </w:r>
          </w:p>
          <w:p w:rsidR="0012005F" w:rsidRPr="005F7589" w:rsidRDefault="00202D29" w:rsidP="00202D29">
            <w:pPr>
              <w:pStyle w:val="NoSpacing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городск</w:t>
            </w:r>
            <w:r>
              <w:rPr>
                <w:b/>
                <w:color w:val="000000"/>
                <w:sz w:val="22"/>
              </w:rPr>
              <w:t>о</w:t>
            </w:r>
            <w:r>
              <w:rPr>
                <w:b/>
                <w:color w:val="000000"/>
                <w:sz w:val="22"/>
              </w:rPr>
              <w:t>го Совета депутатов</w:t>
            </w:r>
          </w:p>
        </w:tc>
        <w:tc>
          <w:tcPr>
            <w:tcW w:w="6945" w:type="dxa"/>
            <w:vAlign w:val="center"/>
          </w:tcPr>
          <w:p w:rsidR="0012005F" w:rsidRDefault="00202D29" w:rsidP="00C46735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Член постоянной комиссии по бюджету, финансам, налогам,</w:t>
            </w:r>
          </w:p>
          <w:p w:rsidR="00202D29" w:rsidRPr="005F7589" w:rsidRDefault="00202D29" w:rsidP="00C46735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торговле, общественному питанию и сфере услуг.</w:t>
            </w:r>
          </w:p>
        </w:tc>
      </w:tr>
      <w:tr w:rsidR="00C55E50" w:rsidRPr="005F7589" w:rsidTr="00954E24">
        <w:tc>
          <w:tcPr>
            <w:tcW w:w="3828" w:type="dxa"/>
            <w:vAlign w:val="center"/>
          </w:tcPr>
          <w:p w:rsidR="00C55E50" w:rsidRPr="005F7589" w:rsidRDefault="009222D9" w:rsidP="00965BB3">
            <w:pPr>
              <w:pStyle w:val="NoSpacing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Р</w:t>
            </w:r>
            <w:r w:rsidR="00A3312D" w:rsidRPr="005F7589">
              <w:rPr>
                <w:b/>
                <w:color w:val="000000"/>
                <w:sz w:val="22"/>
              </w:rPr>
              <w:t>азрешенные обращения</w:t>
            </w:r>
            <w:r w:rsidR="00B63B79" w:rsidRPr="005F7589">
              <w:rPr>
                <w:b/>
                <w:color w:val="000000"/>
                <w:sz w:val="22"/>
              </w:rPr>
              <w:t>,</w:t>
            </w:r>
          </w:p>
          <w:p w:rsidR="00B63B79" w:rsidRPr="005F7589" w:rsidRDefault="00B63B79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поступившие от избирателей</w:t>
            </w:r>
          </w:p>
        </w:tc>
        <w:tc>
          <w:tcPr>
            <w:tcW w:w="6945" w:type="dxa"/>
            <w:vAlign w:val="center"/>
          </w:tcPr>
          <w:p w:rsidR="00A3312D" w:rsidRPr="005F7589" w:rsidRDefault="00FF5D93" w:rsidP="001D3247">
            <w:pPr>
              <w:pStyle w:val="NoSpacing"/>
              <w:rPr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 xml:space="preserve">1) </w:t>
            </w:r>
            <w:r w:rsidR="00843D56">
              <w:rPr>
                <w:color w:val="000000"/>
                <w:sz w:val="22"/>
              </w:rPr>
              <w:t>П</w:t>
            </w:r>
            <w:r w:rsidR="00843D56" w:rsidRPr="005F7589">
              <w:rPr>
                <w:color w:val="000000"/>
                <w:sz w:val="22"/>
              </w:rPr>
              <w:t>роводит прием избирателей на территории избир</w:t>
            </w:r>
            <w:r w:rsidR="00843D56" w:rsidRPr="005F7589">
              <w:rPr>
                <w:color w:val="000000"/>
                <w:sz w:val="22"/>
              </w:rPr>
              <w:t>а</w:t>
            </w:r>
            <w:r w:rsidR="00843D56" w:rsidRPr="005F7589">
              <w:rPr>
                <w:color w:val="000000"/>
                <w:sz w:val="22"/>
              </w:rPr>
              <w:t xml:space="preserve">тельного округа – в домоуправлении </w:t>
            </w:r>
            <w:r w:rsidR="00843D56">
              <w:rPr>
                <w:color w:val="000000"/>
                <w:sz w:val="22"/>
              </w:rPr>
              <w:t>после заявления ГК «Наш Дом»</w:t>
            </w:r>
            <w:r w:rsidRPr="005F7589">
              <w:rPr>
                <w:color w:val="000000"/>
                <w:sz w:val="22"/>
              </w:rPr>
              <w:t>.</w:t>
            </w:r>
          </w:p>
          <w:p w:rsidR="00FF5D93" w:rsidRPr="005F7589" w:rsidRDefault="002931D7" w:rsidP="00843D56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2) </w:t>
            </w:r>
            <w:r w:rsidR="00843D56">
              <w:rPr>
                <w:color w:val="000000"/>
                <w:sz w:val="22"/>
              </w:rPr>
              <w:t>ГК «Наш Дом»</w:t>
            </w:r>
            <w:r w:rsidR="00843D56" w:rsidRPr="005F7589">
              <w:rPr>
                <w:color w:val="000000"/>
                <w:sz w:val="22"/>
              </w:rPr>
              <w:t xml:space="preserve"> предоставлены Положения об органах ТОС в Гомеле</w:t>
            </w:r>
            <w:r w:rsidR="00843D56">
              <w:rPr>
                <w:color w:val="000000"/>
                <w:sz w:val="22"/>
              </w:rPr>
              <w:t xml:space="preserve"> 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сле запроса депутата </w:t>
            </w:r>
            <w:r w:rsidR="00107CF7">
              <w:rPr>
                <w:color w:val="000000"/>
                <w:sz w:val="22"/>
              </w:rPr>
              <w:t>в областной</w:t>
            </w:r>
            <w:r w:rsidR="00FF5D93" w:rsidRPr="005F7589">
              <w:rPr>
                <w:color w:val="000000"/>
                <w:sz w:val="22"/>
              </w:rPr>
              <w:t xml:space="preserve"> Совет депутатов.</w:t>
            </w:r>
          </w:p>
        </w:tc>
      </w:tr>
      <w:tr w:rsidR="000142E1" w:rsidRPr="005F7589" w:rsidTr="00954E24"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="000142E1" w:rsidRPr="00F70103" w:rsidRDefault="000142E1" w:rsidP="00DE4CD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</w:tr>
      <w:tr w:rsidR="0070734D" w:rsidRPr="005F7589" w:rsidTr="00954E24">
        <w:tc>
          <w:tcPr>
            <w:tcW w:w="3828" w:type="dxa"/>
            <w:vAlign w:val="center"/>
          </w:tcPr>
          <w:p w:rsidR="00CE04A2" w:rsidRPr="005F7589" w:rsidRDefault="00855B56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Доход и личное имущество</w:t>
            </w:r>
          </w:p>
          <w:p w:rsidR="0070734D" w:rsidRPr="005F7589" w:rsidRDefault="00CE04A2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color w:val="000000"/>
                <w:sz w:val="22"/>
              </w:rPr>
              <w:t>(</w:t>
            </w:r>
            <w:r w:rsidR="00271BC8" w:rsidRPr="005F7589">
              <w:rPr>
                <w:color w:val="000000"/>
                <w:sz w:val="22"/>
              </w:rPr>
              <w:t>по состоя</w:t>
            </w:r>
            <w:r w:rsidR="00574B43">
              <w:rPr>
                <w:color w:val="000000"/>
                <w:sz w:val="22"/>
              </w:rPr>
              <w:t>нию на 30.03</w:t>
            </w:r>
            <w:r w:rsidRPr="005F7589">
              <w:rPr>
                <w:color w:val="000000"/>
                <w:sz w:val="22"/>
              </w:rPr>
              <w:t>.2</w:t>
            </w:r>
            <w:r w:rsidR="00574B43">
              <w:rPr>
                <w:color w:val="000000"/>
                <w:sz w:val="22"/>
              </w:rPr>
              <w:t>010</w:t>
            </w:r>
            <w:r w:rsidRPr="005F7589">
              <w:rPr>
                <w:color w:val="000000"/>
                <w:sz w:val="22"/>
              </w:rPr>
              <w:t xml:space="preserve"> г.)</w:t>
            </w:r>
          </w:p>
        </w:tc>
        <w:tc>
          <w:tcPr>
            <w:tcW w:w="6945" w:type="dxa"/>
            <w:vAlign w:val="center"/>
          </w:tcPr>
          <w:p w:rsidR="0070734D" w:rsidRPr="005F7589" w:rsidRDefault="005770FD" w:rsidP="00954E24">
            <w:pPr>
              <w:pStyle w:val="NoSpacing"/>
              <w:jc w:val="center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>«Гомельские ведомости», № 34</w:t>
            </w:r>
            <w:r w:rsidR="00CE04A2" w:rsidRPr="005F7589">
              <w:rPr>
                <w:color w:val="000000"/>
                <w:sz w:val="22"/>
                <w:u w:val="single"/>
              </w:rPr>
              <w:t xml:space="preserve">, </w:t>
            </w:r>
            <w:r>
              <w:rPr>
                <w:color w:val="000000"/>
                <w:sz w:val="22"/>
                <w:u w:val="single"/>
              </w:rPr>
              <w:t>30.03.2010 г., стр.</w:t>
            </w:r>
            <w:r w:rsidR="00CE04A2" w:rsidRPr="005F7589">
              <w:rPr>
                <w:color w:val="000000"/>
                <w:sz w:val="22"/>
                <w:u w:val="single"/>
              </w:rPr>
              <w:t xml:space="preserve"> 2:</w:t>
            </w:r>
          </w:p>
          <w:p w:rsidR="00CE04A2" w:rsidRPr="005F7589" w:rsidRDefault="005770FD" w:rsidP="005770FD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«Общий годовой доход: 59.859.912 </w:t>
            </w:r>
            <w:r w:rsidR="00CE04A2" w:rsidRPr="005F7589">
              <w:rPr>
                <w:color w:val="000000"/>
                <w:sz w:val="22"/>
              </w:rPr>
              <w:t xml:space="preserve">руб. Имеет </w:t>
            </w:r>
            <w:r>
              <w:rPr>
                <w:color w:val="000000"/>
                <w:sz w:val="22"/>
              </w:rPr>
              <w:t>в собственн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сти: жилое помещение 364 м. кв.</w:t>
            </w:r>
            <w:r w:rsidR="00CE04A2" w:rsidRPr="005F7589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гараж, земельный участок, авт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мобиль Нисан </w:t>
            </w:r>
            <w:proofErr w:type="spellStart"/>
            <w:r>
              <w:rPr>
                <w:color w:val="000000"/>
                <w:sz w:val="22"/>
              </w:rPr>
              <w:t>патрас</w:t>
            </w:r>
            <w:proofErr w:type="spellEnd"/>
            <w:r>
              <w:rPr>
                <w:color w:val="000000"/>
                <w:sz w:val="22"/>
              </w:rPr>
              <w:t>, 2000 г., прицеп МАЗ-8114, 1989 г.</w:t>
            </w:r>
            <w:r w:rsidR="00F258CD" w:rsidRPr="005F7589">
              <w:rPr>
                <w:color w:val="000000"/>
                <w:sz w:val="22"/>
              </w:rPr>
              <w:t>».</w:t>
            </w:r>
          </w:p>
        </w:tc>
      </w:tr>
      <w:tr w:rsidR="0070734D" w:rsidRPr="005F7589" w:rsidTr="00954E24"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744EDE" w:rsidRPr="005F7589" w:rsidRDefault="00451FB3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lastRenderedPageBreak/>
              <w:t>Предвыборные обещания</w:t>
            </w:r>
          </w:p>
          <w:p w:rsidR="0070734D" w:rsidRPr="005F7589" w:rsidRDefault="00E131F9" w:rsidP="00965BB3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(из листовки кандидата</w:t>
            </w:r>
            <w:r w:rsidR="00744EDE" w:rsidRPr="005F7589">
              <w:rPr>
                <w:color w:val="000000"/>
                <w:sz w:val="22"/>
              </w:rPr>
              <w:t>)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vAlign w:val="center"/>
          </w:tcPr>
          <w:p w:rsidR="00900126" w:rsidRDefault="00167FFD" w:rsidP="00167FFD">
            <w:pPr>
              <w:pStyle w:val="NoSpacing"/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167FFD">
              <w:rPr>
                <w:color w:val="000000"/>
                <w:sz w:val="21"/>
                <w:szCs w:val="21"/>
              </w:rPr>
              <w:t>«</w:t>
            </w:r>
            <w:r w:rsidRPr="00167FFD">
              <w:rPr>
                <w:color w:val="000000"/>
                <w:sz w:val="21"/>
                <w:szCs w:val="21"/>
                <w:u w:val="single"/>
              </w:rPr>
              <w:t xml:space="preserve">Человек, способный осмысленно подходить к разработке и </w:t>
            </w:r>
          </w:p>
          <w:p w:rsidR="00900126" w:rsidRDefault="00167FFD" w:rsidP="00167FFD">
            <w:pPr>
              <w:pStyle w:val="NoSpacing"/>
              <w:jc w:val="center"/>
              <w:rPr>
                <w:color w:val="000000"/>
                <w:sz w:val="21"/>
                <w:szCs w:val="21"/>
                <w:u w:val="single"/>
              </w:rPr>
            </w:pPr>
            <w:r w:rsidRPr="00167FFD">
              <w:rPr>
                <w:color w:val="000000"/>
                <w:sz w:val="21"/>
                <w:szCs w:val="21"/>
                <w:u w:val="single"/>
              </w:rPr>
              <w:t>прин</w:t>
            </w:r>
            <w:r w:rsidRPr="00167FFD">
              <w:rPr>
                <w:color w:val="000000"/>
                <w:sz w:val="21"/>
                <w:szCs w:val="21"/>
                <w:u w:val="single"/>
              </w:rPr>
              <w:t>я</w:t>
            </w:r>
            <w:r w:rsidRPr="00167FFD">
              <w:rPr>
                <w:color w:val="000000"/>
                <w:sz w:val="21"/>
                <w:szCs w:val="21"/>
                <w:u w:val="single"/>
              </w:rPr>
              <w:t>тию нужных горожанам решений, твердо отстаивать интересы</w:t>
            </w:r>
          </w:p>
          <w:p w:rsidR="00167FFD" w:rsidRPr="00167FFD" w:rsidRDefault="00167FFD" w:rsidP="00167FFD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167FFD">
              <w:rPr>
                <w:color w:val="000000"/>
                <w:sz w:val="21"/>
                <w:szCs w:val="21"/>
                <w:u w:val="single"/>
              </w:rPr>
              <w:t>избирателей на всех уровнях государственного управл</w:t>
            </w:r>
            <w:r w:rsidRPr="00167FFD">
              <w:rPr>
                <w:color w:val="000000"/>
                <w:sz w:val="21"/>
                <w:szCs w:val="21"/>
                <w:u w:val="single"/>
              </w:rPr>
              <w:t>е</w:t>
            </w:r>
            <w:r w:rsidRPr="00167FFD">
              <w:rPr>
                <w:color w:val="000000"/>
                <w:sz w:val="21"/>
                <w:szCs w:val="21"/>
                <w:u w:val="single"/>
              </w:rPr>
              <w:t>ния</w:t>
            </w:r>
            <w:r>
              <w:rPr>
                <w:color w:val="000000"/>
                <w:sz w:val="21"/>
                <w:szCs w:val="21"/>
              </w:rPr>
              <w:t>:</w:t>
            </w:r>
          </w:p>
          <w:p w:rsidR="0070734D" w:rsidRPr="00900126" w:rsidRDefault="00167FFD" w:rsidP="00900126">
            <w:pPr>
              <w:pStyle w:val="NoSpacing"/>
              <w:rPr>
                <w:color w:val="000000"/>
                <w:sz w:val="21"/>
                <w:szCs w:val="21"/>
              </w:rPr>
            </w:pPr>
            <w:r w:rsidRPr="00900126">
              <w:rPr>
                <w:color w:val="000000"/>
                <w:sz w:val="21"/>
                <w:szCs w:val="21"/>
              </w:rPr>
              <w:t>обладает большими практическими навыками, зн</w:t>
            </w:r>
            <w:r w:rsidRPr="00900126">
              <w:rPr>
                <w:color w:val="000000"/>
                <w:sz w:val="21"/>
                <w:szCs w:val="21"/>
              </w:rPr>
              <w:t>а</w:t>
            </w:r>
            <w:r w:rsidRPr="00900126">
              <w:rPr>
                <w:color w:val="000000"/>
                <w:sz w:val="21"/>
                <w:szCs w:val="21"/>
              </w:rPr>
              <w:t>нием процессов, происходящих в экономике и социальной политике страны, умен</w:t>
            </w:r>
            <w:r w:rsidRPr="00900126">
              <w:rPr>
                <w:color w:val="000000"/>
                <w:sz w:val="21"/>
                <w:szCs w:val="21"/>
              </w:rPr>
              <w:t>и</w:t>
            </w:r>
            <w:r w:rsidRPr="00900126">
              <w:rPr>
                <w:color w:val="000000"/>
                <w:sz w:val="21"/>
                <w:szCs w:val="21"/>
              </w:rPr>
              <w:t>ем добиваться положительных результатов в сложнейших обсто</w:t>
            </w:r>
            <w:r w:rsidRPr="00900126">
              <w:rPr>
                <w:color w:val="000000"/>
                <w:sz w:val="21"/>
                <w:szCs w:val="21"/>
              </w:rPr>
              <w:t>я</w:t>
            </w:r>
            <w:r w:rsidRPr="00900126">
              <w:rPr>
                <w:color w:val="000000"/>
                <w:sz w:val="21"/>
                <w:szCs w:val="21"/>
              </w:rPr>
              <w:t>тельствах, всегда держит слово, открыт для общения, каждый о</w:t>
            </w:r>
            <w:r w:rsidRPr="00900126">
              <w:rPr>
                <w:color w:val="000000"/>
                <w:sz w:val="21"/>
                <w:szCs w:val="21"/>
              </w:rPr>
              <w:t>б</w:t>
            </w:r>
            <w:r w:rsidRPr="00900126">
              <w:rPr>
                <w:color w:val="000000"/>
                <w:sz w:val="21"/>
                <w:szCs w:val="21"/>
              </w:rPr>
              <w:t>ратившийся за помощью уходит с надеждой и благ</w:t>
            </w:r>
            <w:r w:rsidRPr="00900126">
              <w:rPr>
                <w:color w:val="000000"/>
                <w:sz w:val="21"/>
                <w:szCs w:val="21"/>
              </w:rPr>
              <w:t>о</w:t>
            </w:r>
            <w:r w:rsidRPr="00900126">
              <w:rPr>
                <w:color w:val="000000"/>
                <w:sz w:val="21"/>
                <w:szCs w:val="21"/>
              </w:rPr>
              <w:t>дарностью</w:t>
            </w:r>
            <w:r w:rsidR="005E50FC">
              <w:rPr>
                <w:color w:val="000000"/>
                <w:sz w:val="21"/>
                <w:szCs w:val="21"/>
              </w:rPr>
              <w:t>»</w:t>
            </w:r>
            <w:r w:rsidRPr="00900126">
              <w:rPr>
                <w:color w:val="000000"/>
                <w:sz w:val="21"/>
                <w:szCs w:val="21"/>
              </w:rPr>
              <w:t>.</w:t>
            </w:r>
          </w:p>
        </w:tc>
      </w:tr>
      <w:tr w:rsidR="00BF0F84" w:rsidRPr="005F7589" w:rsidTr="00954E24"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="00DE4CD6" w:rsidRPr="00F70103" w:rsidRDefault="00DE4CD6" w:rsidP="00DE4CD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</w:tr>
      <w:tr w:rsidR="007F45BA" w:rsidRPr="005F7589" w:rsidTr="00954E24">
        <w:tc>
          <w:tcPr>
            <w:tcW w:w="3828" w:type="dxa"/>
            <w:vAlign w:val="center"/>
          </w:tcPr>
          <w:p w:rsidR="007F45BA" w:rsidRPr="005F7589" w:rsidRDefault="007F45BA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Что было сделано депутатом</w:t>
            </w:r>
          </w:p>
          <w:p w:rsidR="007F45BA" w:rsidRPr="005F7589" w:rsidRDefault="00C81EC3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>на территории округа за 1 год</w:t>
            </w:r>
          </w:p>
          <w:p w:rsidR="00C81EC3" w:rsidRPr="00C160C0" w:rsidRDefault="00C81EC3" w:rsidP="00965BB3">
            <w:pPr>
              <w:pStyle w:val="NoSpacing"/>
              <w:rPr>
                <w:color w:val="000000"/>
                <w:sz w:val="22"/>
              </w:rPr>
            </w:pPr>
            <w:r w:rsidRPr="00C160C0">
              <w:rPr>
                <w:color w:val="000000"/>
                <w:sz w:val="22"/>
              </w:rPr>
              <w:t>(после 25 апреля 2010 года)</w:t>
            </w:r>
          </w:p>
        </w:tc>
        <w:tc>
          <w:tcPr>
            <w:tcW w:w="6945" w:type="dxa"/>
            <w:vAlign w:val="center"/>
          </w:tcPr>
          <w:p w:rsidR="007F45BA" w:rsidRPr="005F7589" w:rsidRDefault="007F45BA" w:rsidP="00B06FAD">
            <w:pPr>
              <w:pStyle w:val="NoSpacing"/>
              <w:rPr>
                <w:color w:val="000000"/>
                <w:sz w:val="22"/>
              </w:rPr>
            </w:pPr>
          </w:p>
        </w:tc>
      </w:tr>
      <w:tr w:rsidR="007F45BA" w:rsidRPr="005F7589" w:rsidTr="00954E24">
        <w:tc>
          <w:tcPr>
            <w:tcW w:w="3828" w:type="dxa"/>
            <w:vAlign w:val="center"/>
          </w:tcPr>
          <w:p w:rsidR="007F45BA" w:rsidRPr="005F7589" w:rsidRDefault="007F45BA" w:rsidP="00965BB3">
            <w:pPr>
              <w:pStyle w:val="NoSpacing"/>
              <w:rPr>
                <w:b/>
                <w:color w:val="000000"/>
                <w:sz w:val="22"/>
              </w:rPr>
            </w:pPr>
            <w:proofErr w:type="spellStart"/>
            <w:r w:rsidRPr="005F7589">
              <w:rPr>
                <w:b/>
                <w:color w:val="000000"/>
                <w:sz w:val="22"/>
              </w:rPr>
              <w:t>Н</w:t>
            </w:r>
            <w:r w:rsidR="00683BF8" w:rsidRPr="005F7589">
              <w:rPr>
                <w:b/>
                <w:color w:val="000000"/>
                <w:sz w:val="22"/>
              </w:rPr>
              <w:t>ерешаем</w:t>
            </w:r>
            <w:r w:rsidRPr="005F7589">
              <w:rPr>
                <w:b/>
                <w:color w:val="000000"/>
                <w:sz w:val="22"/>
              </w:rPr>
              <w:t>ые</w:t>
            </w:r>
            <w:proofErr w:type="spellEnd"/>
            <w:r w:rsidRPr="005F7589">
              <w:rPr>
                <w:b/>
                <w:color w:val="000000"/>
                <w:sz w:val="22"/>
              </w:rPr>
              <w:t xml:space="preserve"> проблемы окр</w:t>
            </w:r>
            <w:r w:rsidRPr="005F7589">
              <w:rPr>
                <w:b/>
                <w:color w:val="000000"/>
                <w:sz w:val="22"/>
              </w:rPr>
              <w:t>у</w:t>
            </w:r>
            <w:r w:rsidRPr="005F7589">
              <w:rPr>
                <w:b/>
                <w:color w:val="000000"/>
                <w:sz w:val="22"/>
              </w:rPr>
              <w:t>га</w:t>
            </w:r>
          </w:p>
          <w:p w:rsidR="007F45BA" w:rsidRPr="005F7589" w:rsidRDefault="007F45BA" w:rsidP="00965BB3">
            <w:pPr>
              <w:pStyle w:val="NoSpacing"/>
              <w:rPr>
                <w:b/>
                <w:color w:val="000000"/>
                <w:sz w:val="22"/>
              </w:rPr>
            </w:pPr>
            <w:r w:rsidRPr="005F7589">
              <w:rPr>
                <w:b/>
                <w:color w:val="000000"/>
                <w:sz w:val="22"/>
              </w:rPr>
              <w:t xml:space="preserve">(старые, новые, </w:t>
            </w:r>
            <w:r w:rsidR="00683BF8" w:rsidRPr="005F7589">
              <w:rPr>
                <w:b/>
                <w:color w:val="000000"/>
                <w:sz w:val="22"/>
              </w:rPr>
              <w:t>перспекти</w:t>
            </w:r>
            <w:r w:rsidR="00683BF8" w:rsidRPr="005F7589">
              <w:rPr>
                <w:b/>
                <w:color w:val="000000"/>
                <w:sz w:val="22"/>
              </w:rPr>
              <w:t>в</w:t>
            </w:r>
            <w:r w:rsidR="00683BF8" w:rsidRPr="005F7589">
              <w:rPr>
                <w:b/>
                <w:color w:val="000000"/>
                <w:sz w:val="22"/>
              </w:rPr>
              <w:t>ные)</w:t>
            </w:r>
          </w:p>
        </w:tc>
        <w:tc>
          <w:tcPr>
            <w:tcW w:w="6945" w:type="dxa"/>
            <w:vAlign w:val="center"/>
          </w:tcPr>
          <w:p w:rsidR="007F45BA" w:rsidRPr="005F7589" w:rsidRDefault="007803A1" w:rsidP="007F45BA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</w:tbl>
    <w:p w:rsidR="00DD1FCD" w:rsidRPr="00F63A0B" w:rsidRDefault="00DD1FCD" w:rsidP="009222D9">
      <w:pPr>
        <w:pStyle w:val="NoSpacing"/>
        <w:jc w:val="both"/>
        <w:rPr>
          <w:rFonts w:cs="Arial"/>
          <w:color w:val="000000"/>
          <w:szCs w:val="24"/>
        </w:rPr>
      </w:pPr>
    </w:p>
    <w:sectPr w:rsidR="00DD1FCD" w:rsidRPr="00F63A0B" w:rsidSect="00031C4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4"/>
    <w:rsid w:val="00010485"/>
    <w:rsid w:val="00011C5F"/>
    <w:rsid w:val="000142E1"/>
    <w:rsid w:val="00016A3C"/>
    <w:rsid w:val="000220AD"/>
    <w:rsid w:val="00030BE8"/>
    <w:rsid w:val="00031C4D"/>
    <w:rsid w:val="00042701"/>
    <w:rsid w:val="00050C8F"/>
    <w:rsid w:val="00054CC4"/>
    <w:rsid w:val="0005651D"/>
    <w:rsid w:val="00057EEC"/>
    <w:rsid w:val="00072614"/>
    <w:rsid w:val="000828E8"/>
    <w:rsid w:val="00086749"/>
    <w:rsid w:val="00090153"/>
    <w:rsid w:val="000A004E"/>
    <w:rsid w:val="000B39C0"/>
    <w:rsid w:val="000B5D9C"/>
    <w:rsid w:val="000C0156"/>
    <w:rsid w:val="000C426B"/>
    <w:rsid w:val="000D1F08"/>
    <w:rsid w:val="000D7C9B"/>
    <w:rsid w:val="000E1234"/>
    <w:rsid w:val="000E30C1"/>
    <w:rsid w:val="001020FE"/>
    <w:rsid w:val="00104FE7"/>
    <w:rsid w:val="00107CF7"/>
    <w:rsid w:val="00113447"/>
    <w:rsid w:val="00113EE4"/>
    <w:rsid w:val="0011518B"/>
    <w:rsid w:val="0012005F"/>
    <w:rsid w:val="001311B9"/>
    <w:rsid w:val="001475C2"/>
    <w:rsid w:val="00152A04"/>
    <w:rsid w:val="00163F6E"/>
    <w:rsid w:val="00167FFD"/>
    <w:rsid w:val="0018164B"/>
    <w:rsid w:val="001B13AF"/>
    <w:rsid w:val="001B42B5"/>
    <w:rsid w:val="001C21ED"/>
    <w:rsid w:val="001D3247"/>
    <w:rsid w:val="001D668A"/>
    <w:rsid w:val="001F6D2A"/>
    <w:rsid w:val="00202D29"/>
    <w:rsid w:val="00217426"/>
    <w:rsid w:val="002262A2"/>
    <w:rsid w:val="00232E82"/>
    <w:rsid w:val="00242C7C"/>
    <w:rsid w:val="00267B86"/>
    <w:rsid w:val="00271BC8"/>
    <w:rsid w:val="00272A3F"/>
    <w:rsid w:val="002931D7"/>
    <w:rsid w:val="002935AA"/>
    <w:rsid w:val="002B3678"/>
    <w:rsid w:val="002D29FD"/>
    <w:rsid w:val="00301DF9"/>
    <w:rsid w:val="00323302"/>
    <w:rsid w:val="0035406D"/>
    <w:rsid w:val="003547AA"/>
    <w:rsid w:val="00357B18"/>
    <w:rsid w:val="00375134"/>
    <w:rsid w:val="00397F2D"/>
    <w:rsid w:val="003A4408"/>
    <w:rsid w:val="003A4A7F"/>
    <w:rsid w:val="003B29F4"/>
    <w:rsid w:val="003B6DD6"/>
    <w:rsid w:val="003C3DBF"/>
    <w:rsid w:val="003E5249"/>
    <w:rsid w:val="003E64F5"/>
    <w:rsid w:val="00400BC5"/>
    <w:rsid w:val="0040630E"/>
    <w:rsid w:val="00414C5F"/>
    <w:rsid w:val="00425279"/>
    <w:rsid w:val="00431D1A"/>
    <w:rsid w:val="00451FB3"/>
    <w:rsid w:val="00456BD6"/>
    <w:rsid w:val="00463752"/>
    <w:rsid w:val="0046479A"/>
    <w:rsid w:val="0047179F"/>
    <w:rsid w:val="004816EA"/>
    <w:rsid w:val="004C702E"/>
    <w:rsid w:val="004D619E"/>
    <w:rsid w:val="004F7D9E"/>
    <w:rsid w:val="00502D25"/>
    <w:rsid w:val="00511824"/>
    <w:rsid w:val="00514525"/>
    <w:rsid w:val="00523681"/>
    <w:rsid w:val="00524891"/>
    <w:rsid w:val="00535F11"/>
    <w:rsid w:val="00536953"/>
    <w:rsid w:val="00536AA4"/>
    <w:rsid w:val="00546C10"/>
    <w:rsid w:val="00547A4B"/>
    <w:rsid w:val="005712D3"/>
    <w:rsid w:val="00574B43"/>
    <w:rsid w:val="005750B0"/>
    <w:rsid w:val="00575D43"/>
    <w:rsid w:val="005770FD"/>
    <w:rsid w:val="005923CC"/>
    <w:rsid w:val="00593CD9"/>
    <w:rsid w:val="005B4928"/>
    <w:rsid w:val="005C6388"/>
    <w:rsid w:val="005E11A8"/>
    <w:rsid w:val="005E3E0F"/>
    <w:rsid w:val="005E50FC"/>
    <w:rsid w:val="005F603F"/>
    <w:rsid w:val="005F7589"/>
    <w:rsid w:val="00614D70"/>
    <w:rsid w:val="0063340A"/>
    <w:rsid w:val="006806EF"/>
    <w:rsid w:val="00683BF8"/>
    <w:rsid w:val="006A75BA"/>
    <w:rsid w:val="006B212D"/>
    <w:rsid w:val="006C410F"/>
    <w:rsid w:val="006E0E60"/>
    <w:rsid w:val="006E6D63"/>
    <w:rsid w:val="00702338"/>
    <w:rsid w:val="0070324B"/>
    <w:rsid w:val="0070734D"/>
    <w:rsid w:val="00713A20"/>
    <w:rsid w:val="00731F70"/>
    <w:rsid w:val="00734D33"/>
    <w:rsid w:val="00736FC7"/>
    <w:rsid w:val="0074157C"/>
    <w:rsid w:val="00744EDE"/>
    <w:rsid w:val="007531DF"/>
    <w:rsid w:val="0077430E"/>
    <w:rsid w:val="007803A1"/>
    <w:rsid w:val="00787FC2"/>
    <w:rsid w:val="007B16FA"/>
    <w:rsid w:val="007B546C"/>
    <w:rsid w:val="007D5BD5"/>
    <w:rsid w:val="007D7A1A"/>
    <w:rsid w:val="007E72F7"/>
    <w:rsid w:val="007E772F"/>
    <w:rsid w:val="007F086C"/>
    <w:rsid w:val="007F0CE6"/>
    <w:rsid w:val="007F45BA"/>
    <w:rsid w:val="00803AC5"/>
    <w:rsid w:val="00825F5C"/>
    <w:rsid w:val="00830B31"/>
    <w:rsid w:val="00834505"/>
    <w:rsid w:val="00842029"/>
    <w:rsid w:val="00843D56"/>
    <w:rsid w:val="00851E57"/>
    <w:rsid w:val="00855B56"/>
    <w:rsid w:val="00865BFB"/>
    <w:rsid w:val="00875E3A"/>
    <w:rsid w:val="00890754"/>
    <w:rsid w:val="00897213"/>
    <w:rsid w:val="008C236C"/>
    <w:rsid w:val="008C4FDD"/>
    <w:rsid w:val="008D1BFB"/>
    <w:rsid w:val="008D6795"/>
    <w:rsid w:val="008D6900"/>
    <w:rsid w:val="008E75F2"/>
    <w:rsid w:val="00900126"/>
    <w:rsid w:val="009057ED"/>
    <w:rsid w:val="0092085B"/>
    <w:rsid w:val="009222D9"/>
    <w:rsid w:val="009319A3"/>
    <w:rsid w:val="00954E24"/>
    <w:rsid w:val="00957717"/>
    <w:rsid w:val="00960D9C"/>
    <w:rsid w:val="0096126C"/>
    <w:rsid w:val="00965373"/>
    <w:rsid w:val="00965BB3"/>
    <w:rsid w:val="0096696C"/>
    <w:rsid w:val="00995099"/>
    <w:rsid w:val="009D01D9"/>
    <w:rsid w:val="009E464D"/>
    <w:rsid w:val="009E725C"/>
    <w:rsid w:val="009F4E98"/>
    <w:rsid w:val="009F5737"/>
    <w:rsid w:val="009F71DA"/>
    <w:rsid w:val="00A1104B"/>
    <w:rsid w:val="00A232DE"/>
    <w:rsid w:val="00A24E16"/>
    <w:rsid w:val="00A3312D"/>
    <w:rsid w:val="00A41D24"/>
    <w:rsid w:val="00A476BE"/>
    <w:rsid w:val="00A56E56"/>
    <w:rsid w:val="00A603A1"/>
    <w:rsid w:val="00A813D2"/>
    <w:rsid w:val="00A82AB8"/>
    <w:rsid w:val="00AA0E92"/>
    <w:rsid w:val="00AD360B"/>
    <w:rsid w:val="00AD52C5"/>
    <w:rsid w:val="00AE3D8F"/>
    <w:rsid w:val="00AE4A78"/>
    <w:rsid w:val="00AF49FD"/>
    <w:rsid w:val="00AF7BD9"/>
    <w:rsid w:val="00B06F80"/>
    <w:rsid w:val="00B06FAD"/>
    <w:rsid w:val="00B17CEA"/>
    <w:rsid w:val="00B308E5"/>
    <w:rsid w:val="00B315DE"/>
    <w:rsid w:val="00B36572"/>
    <w:rsid w:val="00B60112"/>
    <w:rsid w:val="00B63B79"/>
    <w:rsid w:val="00B70437"/>
    <w:rsid w:val="00BC21EA"/>
    <w:rsid w:val="00BD3640"/>
    <w:rsid w:val="00BE1A48"/>
    <w:rsid w:val="00BE4F5C"/>
    <w:rsid w:val="00BE7842"/>
    <w:rsid w:val="00BF0F84"/>
    <w:rsid w:val="00BF3E6D"/>
    <w:rsid w:val="00BF52AA"/>
    <w:rsid w:val="00C027F6"/>
    <w:rsid w:val="00C05CE4"/>
    <w:rsid w:val="00C160C0"/>
    <w:rsid w:val="00C231C9"/>
    <w:rsid w:val="00C246DC"/>
    <w:rsid w:val="00C24F03"/>
    <w:rsid w:val="00C3405B"/>
    <w:rsid w:val="00C4407E"/>
    <w:rsid w:val="00C46735"/>
    <w:rsid w:val="00C53F7E"/>
    <w:rsid w:val="00C55E50"/>
    <w:rsid w:val="00C56886"/>
    <w:rsid w:val="00C60DDA"/>
    <w:rsid w:val="00C65E66"/>
    <w:rsid w:val="00C75195"/>
    <w:rsid w:val="00C76E69"/>
    <w:rsid w:val="00C81EC3"/>
    <w:rsid w:val="00C821F0"/>
    <w:rsid w:val="00C83F0A"/>
    <w:rsid w:val="00C90C0E"/>
    <w:rsid w:val="00CA5743"/>
    <w:rsid w:val="00CB2787"/>
    <w:rsid w:val="00CB766B"/>
    <w:rsid w:val="00CC5266"/>
    <w:rsid w:val="00CE04A2"/>
    <w:rsid w:val="00CE2981"/>
    <w:rsid w:val="00CE2A94"/>
    <w:rsid w:val="00CE31E4"/>
    <w:rsid w:val="00CE5E8D"/>
    <w:rsid w:val="00CE61DD"/>
    <w:rsid w:val="00CF0721"/>
    <w:rsid w:val="00D01045"/>
    <w:rsid w:val="00D07C79"/>
    <w:rsid w:val="00D11790"/>
    <w:rsid w:val="00D11916"/>
    <w:rsid w:val="00D21CCD"/>
    <w:rsid w:val="00D22D47"/>
    <w:rsid w:val="00D24F74"/>
    <w:rsid w:val="00D31A6F"/>
    <w:rsid w:val="00D40BDE"/>
    <w:rsid w:val="00D867E7"/>
    <w:rsid w:val="00D86DD8"/>
    <w:rsid w:val="00DA7B09"/>
    <w:rsid w:val="00DB1B68"/>
    <w:rsid w:val="00DB3AAB"/>
    <w:rsid w:val="00DD1FCD"/>
    <w:rsid w:val="00DD6C91"/>
    <w:rsid w:val="00DE4CD6"/>
    <w:rsid w:val="00DE6EBE"/>
    <w:rsid w:val="00DE7ED5"/>
    <w:rsid w:val="00E01649"/>
    <w:rsid w:val="00E078AA"/>
    <w:rsid w:val="00E131F9"/>
    <w:rsid w:val="00E22644"/>
    <w:rsid w:val="00E35D37"/>
    <w:rsid w:val="00E41140"/>
    <w:rsid w:val="00E53F9C"/>
    <w:rsid w:val="00E67A39"/>
    <w:rsid w:val="00E74F98"/>
    <w:rsid w:val="00EA3977"/>
    <w:rsid w:val="00EB41F6"/>
    <w:rsid w:val="00EB6B2E"/>
    <w:rsid w:val="00EC5A6A"/>
    <w:rsid w:val="00EC5B7D"/>
    <w:rsid w:val="00EE3381"/>
    <w:rsid w:val="00F04850"/>
    <w:rsid w:val="00F20D89"/>
    <w:rsid w:val="00F2216C"/>
    <w:rsid w:val="00F2505B"/>
    <w:rsid w:val="00F258CD"/>
    <w:rsid w:val="00F5104F"/>
    <w:rsid w:val="00F53F56"/>
    <w:rsid w:val="00F55975"/>
    <w:rsid w:val="00F63A0B"/>
    <w:rsid w:val="00F63BC4"/>
    <w:rsid w:val="00F70103"/>
    <w:rsid w:val="00FA16A7"/>
    <w:rsid w:val="00FA56D2"/>
    <w:rsid w:val="00FD205C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F5D13C-876C-46FF-A6AC-5432549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2A04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D3640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BD3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2011-04-17T10:29:00Z</cp:lastPrinted>
  <dcterms:created xsi:type="dcterms:W3CDTF">2020-10-07T07:59:00Z</dcterms:created>
  <dcterms:modified xsi:type="dcterms:W3CDTF">2020-10-07T07:59:00Z</dcterms:modified>
</cp:coreProperties>
</file>