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Прокурору города Минска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220004 </w:t>
      </w:r>
      <w:r>
        <w:rPr>
          <w:rFonts w:ascii="Arial" w:cs="Arial" w:eastAsia="Arial" w:hAnsi="Arial"/>
          <w:sz w:val="22"/>
          <w:szCs w:val="22"/>
          <w:color w:val="auto"/>
        </w:rPr>
        <w:t>г</w:t>
      </w:r>
      <w:r>
        <w:rPr>
          <w:rFonts w:ascii="Arial" w:cs="Arial" w:eastAsia="Arial" w:hAnsi="Arial"/>
          <w:sz w:val="22"/>
          <w:szCs w:val="22"/>
          <w:color w:val="auto"/>
        </w:rPr>
        <w:t xml:space="preserve">. </w:t>
      </w:r>
      <w:r>
        <w:rPr>
          <w:rFonts w:ascii="Arial" w:cs="Arial" w:eastAsia="Arial" w:hAnsi="Arial"/>
          <w:sz w:val="22"/>
          <w:szCs w:val="22"/>
          <w:color w:val="auto"/>
        </w:rPr>
        <w:t>Минск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Ул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Раковская</w:t>
      </w:r>
      <w:r>
        <w:rPr>
          <w:rFonts w:ascii="Arial" w:cs="Arial" w:eastAsia="Arial" w:hAnsi="Arial"/>
          <w:sz w:val="22"/>
          <w:szCs w:val="22"/>
          <w:color w:val="auto"/>
        </w:rPr>
        <w:t>, 38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minskg@prokuratura.gov.by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(</w:t>
      </w:r>
      <w:r>
        <w:rPr>
          <w:rFonts w:ascii="Arial" w:cs="Arial" w:eastAsia="Arial" w:hAnsi="Arial"/>
          <w:sz w:val="18"/>
          <w:szCs w:val="18"/>
          <w:color w:val="auto"/>
        </w:rPr>
        <w:t>Ф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  <w:r>
        <w:rPr>
          <w:rFonts w:ascii="Arial" w:cs="Arial" w:eastAsia="Arial" w:hAnsi="Arial"/>
          <w:sz w:val="18"/>
          <w:szCs w:val="18"/>
          <w:color w:val="auto"/>
        </w:rPr>
        <w:t>И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  <w:r>
        <w:rPr>
          <w:rFonts w:ascii="Arial" w:cs="Arial" w:eastAsia="Arial" w:hAnsi="Arial"/>
          <w:sz w:val="18"/>
          <w:szCs w:val="18"/>
          <w:color w:val="auto"/>
        </w:rPr>
        <w:t>О</w:t>
      </w:r>
      <w:r>
        <w:rPr>
          <w:rFonts w:ascii="Arial" w:cs="Arial" w:eastAsia="Arial" w:hAnsi="Arial"/>
          <w:sz w:val="18"/>
          <w:szCs w:val="18"/>
          <w:color w:val="auto"/>
        </w:rPr>
        <w:t>.)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Адрес проживания</w:t>
      </w:r>
      <w:r>
        <w:rPr>
          <w:rFonts w:ascii="Arial" w:cs="Arial" w:eastAsia="Arial" w:hAnsi="Arial"/>
          <w:sz w:val="18"/>
          <w:szCs w:val="18"/>
          <w:color w:val="auto"/>
        </w:rPr>
        <w:t>:</w:t>
      </w: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</w:t>
      </w: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5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Прошу провести проверку по факту утраты моих личных вещей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_____________________________________________________________________</w:t>
      </w:r>
    </w:p>
    <w:p>
      <w:pPr>
        <w:spacing w:after="0" w:line="33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_____________________________________________________________________</w:t>
      </w:r>
    </w:p>
    <w:p>
      <w:pPr>
        <w:spacing w:after="0" w:line="33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_____________________________________________________________________</w:t>
      </w:r>
    </w:p>
    <w:p>
      <w:pPr>
        <w:spacing w:after="0" w:line="317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_____________________________________________________________________</w:t>
      </w:r>
    </w:p>
    <w:p>
      <w:pPr>
        <w:spacing w:after="0" w:line="33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_____________________________________________________________________</w:t>
      </w:r>
    </w:p>
    <w:p>
      <w:pPr>
        <w:spacing w:after="0" w:line="33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_____________________________________________________________________</w:t>
      </w:r>
    </w:p>
    <w:p>
      <w:pPr>
        <w:spacing w:after="0" w:line="332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720" w:hanging="358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_____________________________________________________________________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Указанные вещи находились при мне в момент моего задержания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“____” _____________ 2020 </w:t>
      </w:r>
      <w:r>
        <w:rPr>
          <w:rFonts w:ascii="Arial" w:cs="Arial" w:eastAsia="Arial" w:hAnsi="Arial"/>
          <w:sz w:val="22"/>
          <w:szCs w:val="22"/>
          <w:color w:val="auto"/>
        </w:rPr>
        <w:t>года</w:t>
      </w:r>
      <w:r>
        <w:rPr>
          <w:rFonts w:ascii="Arial" w:cs="Arial" w:eastAsia="Arial" w:hAnsi="Arial"/>
          <w:sz w:val="22"/>
          <w:szCs w:val="22"/>
          <w:color w:val="auto"/>
        </w:rPr>
        <w:t xml:space="preserve">, </w:t>
      </w:r>
      <w:r>
        <w:rPr>
          <w:rFonts w:ascii="Arial" w:cs="Arial" w:eastAsia="Arial" w:hAnsi="Arial"/>
          <w:sz w:val="22"/>
          <w:szCs w:val="22"/>
          <w:color w:val="auto"/>
        </w:rPr>
        <w:t>после чего я был доставлен в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_____________________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___________________________________________________________________________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где находился с </w:t>
      </w:r>
      <w:r>
        <w:rPr>
          <w:rFonts w:ascii="Arial" w:cs="Arial" w:eastAsia="Arial" w:hAnsi="Arial"/>
          <w:sz w:val="22"/>
          <w:szCs w:val="22"/>
          <w:color w:val="auto"/>
        </w:rPr>
        <w:t>“____” _____________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по </w:t>
      </w:r>
      <w:r>
        <w:rPr>
          <w:rFonts w:ascii="Arial" w:cs="Arial" w:eastAsia="Arial" w:hAnsi="Arial"/>
          <w:sz w:val="22"/>
          <w:szCs w:val="22"/>
          <w:color w:val="auto"/>
        </w:rPr>
        <w:t>“____” _____________ 2020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года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firstLine="721"/>
        <w:spacing w:after="0" w:line="3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Принадлежащие мне вещи были отобраны у меня сотрудниками правоохранительных органов при указанных выше обстоятельствах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ind w:right="200" w:firstLine="721"/>
        <w:spacing w:after="0" w:line="3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Требую принять меры к установлению лиц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завладевших моими личными вещами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а также к возврату мне моего имущества</w:t>
      </w:r>
      <w:r>
        <w:rPr>
          <w:rFonts w:ascii="Arial" w:cs="Arial" w:eastAsia="Arial" w:hAnsi="Arial"/>
          <w:sz w:val="22"/>
          <w:szCs w:val="22"/>
          <w:color w:val="auto"/>
        </w:rPr>
        <w:t>.</w:t>
      </w:r>
    </w:p>
    <w:p>
      <w:pPr>
        <w:sectPr>
          <w:pgSz w:w="11920" w:h="16860" w:orient="portrait"/>
          <w:cols w:equalWidth="0" w:num="1">
            <w:col w:w="9640"/>
          </w:cols>
          <w:pgMar w:left="1440" w:top="688" w:right="84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“____” _____________ 2020 </w:t>
      </w:r>
      <w:r>
        <w:rPr>
          <w:rFonts w:ascii="Arial" w:cs="Arial" w:eastAsia="Arial" w:hAnsi="Arial"/>
          <w:sz w:val="21"/>
          <w:szCs w:val="21"/>
          <w:color w:val="auto"/>
        </w:rPr>
        <w:t>г</w:t>
      </w:r>
      <w:r>
        <w:rPr>
          <w:rFonts w:ascii="Arial" w:cs="Arial" w:eastAsia="Arial" w:hAnsi="Arial"/>
          <w:sz w:val="21"/>
          <w:szCs w:val="2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ectPr>
          <w:pgSz w:w="11920" w:h="16860" w:orient="portrait"/>
          <w:cols w:equalWidth="0" w:num="3">
            <w:col w:w="3300" w:space="240"/>
            <w:col w:w="2820" w:space="300"/>
            <w:col w:w="2980"/>
          </w:cols>
          <w:pgMar w:left="1440" w:top="688" w:right="840" w:bottom="1440" w:gutter="0" w:footer="0" w:header="0"/>
          <w:type w:val="continuous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1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Дата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utami" w:cs="Gautami" w:eastAsia="Gautami" w:hAnsi="Gautami"/>
          <w:sz w:val="18"/>
          <w:szCs w:val="18"/>
          <w:color w:val="auto"/>
        </w:rPr>
        <w:t>​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Gautami" w:cs="Gautami" w:eastAsia="Gautami" w:hAnsi="Gautami"/>
          <w:sz w:val="22"/>
          <w:szCs w:val="22"/>
          <w:color w:val="auto"/>
        </w:rPr>
        <w:t>​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Подпись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Gautami" w:cs="Gautami" w:eastAsia="Gautami" w:hAnsi="Gautami"/>
          <w:sz w:val="18"/>
          <w:szCs w:val="18"/>
          <w:color w:val="auto"/>
        </w:rPr>
        <w:t>​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Gautami" w:cs="Gautami" w:eastAsia="Gautami" w:hAnsi="Gautami"/>
          <w:sz w:val="22"/>
          <w:szCs w:val="22"/>
          <w:color w:val="auto"/>
        </w:rPr>
        <w:t>​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jc w:val="center"/>
        <w:ind w:right="1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Ф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  <w:r>
        <w:rPr>
          <w:rFonts w:ascii="Arial" w:cs="Arial" w:eastAsia="Arial" w:hAnsi="Arial"/>
          <w:sz w:val="18"/>
          <w:szCs w:val="18"/>
          <w:color w:val="auto"/>
        </w:rPr>
        <w:t>И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  <w:r>
        <w:rPr>
          <w:rFonts w:ascii="Arial" w:cs="Arial" w:eastAsia="Arial" w:hAnsi="Arial"/>
          <w:sz w:val="18"/>
          <w:szCs w:val="18"/>
          <w:color w:val="auto"/>
        </w:rPr>
        <w:t>О</w:t>
      </w:r>
      <w:r>
        <w:rPr>
          <w:rFonts w:ascii="Arial" w:cs="Arial" w:eastAsia="Arial" w:hAnsi="Arial"/>
          <w:sz w:val="18"/>
          <w:szCs w:val="18"/>
          <w:color w:val="auto"/>
        </w:rPr>
        <w:t>.</w:t>
      </w:r>
    </w:p>
    <w:sectPr>
      <w:pgSz w:w="11920" w:h="16860" w:orient="portrait"/>
      <w:cols w:equalWidth="0" w:num="7">
        <w:col w:w="1900" w:space="100"/>
        <w:col w:w="100" w:space="640"/>
        <w:col w:w="980" w:space="720"/>
        <w:col w:w="720" w:space="260"/>
        <w:col w:w="80" w:space="640"/>
        <w:col w:w="840" w:space="720"/>
        <w:col w:w="1940"/>
      </w:cols>
      <w:pgMar w:left="1440" w:top="688" w:right="8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.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2020-10-29T11:20:28Z</dcterms:created>
  <dcterms:modified xsi:type="dcterms:W3CDTF">2020-10-29T11:20:28Z</dcterms:modified>
</cp:coreProperties>
</file>