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98" w:rsidRDefault="00FA28EE" w:rsidP="00AB3098">
      <w:pPr>
        <w:pStyle w:val="NoSpacing"/>
        <w:ind w:right="-2" w:firstLine="382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28EE">
        <w:rPr>
          <w:rFonts w:ascii="Times New Roman" w:hAnsi="Times New Roman"/>
          <w:sz w:val="28"/>
          <w:szCs w:val="28"/>
        </w:rPr>
        <w:t>Главе администрации</w:t>
      </w:r>
    </w:p>
    <w:p w:rsidR="00FA28EE" w:rsidRPr="00FA28EE" w:rsidRDefault="00FA28EE" w:rsidP="00AB3098">
      <w:pPr>
        <w:pStyle w:val="NoSpacing"/>
        <w:ind w:right="-2" w:firstLine="3828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sz w:val="28"/>
          <w:szCs w:val="28"/>
        </w:rPr>
        <w:t>Новобелицкого района</w:t>
      </w:r>
      <w:r w:rsidR="00AB3098">
        <w:rPr>
          <w:rFonts w:ascii="Times New Roman" w:hAnsi="Times New Roman"/>
          <w:sz w:val="28"/>
          <w:szCs w:val="28"/>
        </w:rPr>
        <w:t xml:space="preserve"> </w:t>
      </w:r>
      <w:r w:rsidR="00AB3098" w:rsidRPr="00FA28EE">
        <w:rPr>
          <w:rFonts w:ascii="Times New Roman" w:hAnsi="Times New Roman"/>
          <w:sz w:val="28"/>
          <w:szCs w:val="28"/>
        </w:rPr>
        <w:t>г. Гомеля</w:t>
      </w:r>
    </w:p>
    <w:p w:rsidR="00FA28EE" w:rsidRPr="00FA28EE" w:rsidRDefault="00AB3098" w:rsidP="00AB3098">
      <w:pPr>
        <w:pStyle w:val="NoSpacing"/>
        <w:ind w:right="-2"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Починку Олегу </w:t>
      </w:r>
      <w:r w:rsidR="0098708E">
        <w:rPr>
          <w:rFonts w:ascii="Times New Roman" w:hAnsi="Times New Roman"/>
          <w:b/>
          <w:sz w:val="28"/>
          <w:szCs w:val="28"/>
        </w:rPr>
        <w:t>Михайловичу</w:t>
      </w:r>
      <w:r w:rsidR="00FA28EE" w:rsidRPr="00FA28EE">
        <w:rPr>
          <w:rFonts w:ascii="Times New Roman" w:hAnsi="Times New Roman"/>
          <w:sz w:val="28"/>
          <w:szCs w:val="28"/>
        </w:rPr>
        <w:t>,</w:t>
      </w:r>
    </w:p>
    <w:p w:rsidR="00FA28EE" w:rsidRDefault="00AB3098" w:rsidP="00AB3098">
      <w:pPr>
        <w:pStyle w:val="NoSpacing"/>
        <w:ind w:right="-2"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Ильича, д.49, 246021, </w:t>
      </w:r>
      <w:r w:rsidR="00FA28EE" w:rsidRPr="00FA28EE">
        <w:rPr>
          <w:rFonts w:ascii="Times New Roman" w:hAnsi="Times New Roman"/>
          <w:sz w:val="28"/>
          <w:szCs w:val="28"/>
        </w:rPr>
        <w:t>г. Гомель</w:t>
      </w: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FA28EE" w:rsidRPr="00FA28EE" w:rsidRDefault="00AB3098" w:rsidP="00AB3098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Копия: </w:t>
      </w:r>
      <w:r w:rsidR="00FA28EE" w:rsidRPr="00FA28EE">
        <w:rPr>
          <w:rFonts w:ascii="Times New Roman" w:hAnsi="Times New Roman"/>
          <w:bCs/>
          <w:sz w:val="28"/>
          <w:szCs w:val="28"/>
        </w:rPr>
        <w:t xml:space="preserve">Директору </w:t>
      </w:r>
      <w:r w:rsidR="00FA28EE" w:rsidRPr="00FA28EE">
        <w:rPr>
          <w:rFonts w:ascii="Times New Roman" w:hAnsi="Times New Roman"/>
          <w:sz w:val="28"/>
          <w:szCs w:val="28"/>
        </w:rPr>
        <w:t>ДКПУП «Гомельгорсвет»</w:t>
      </w:r>
    </w:p>
    <w:p w:rsidR="00FA28EE" w:rsidRP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b/>
          <w:sz w:val="28"/>
          <w:szCs w:val="28"/>
        </w:rPr>
        <w:t>Игнатюку Сергею Степановичу</w:t>
      </w:r>
      <w:r w:rsidRPr="00FA28EE">
        <w:rPr>
          <w:rFonts w:ascii="Times New Roman" w:hAnsi="Times New Roman"/>
          <w:sz w:val="28"/>
          <w:szCs w:val="28"/>
        </w:rPr>
        <w:t>,</w:t>
      </w:r>
    </w:p>
    <w:p w:rsidR="00FA28EE" w:rsidRP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sz w:val="28"/>
          <w:szCs w:val="28"/>
        </w:rPr>
        <w:t xml:space="preserve">ул. Докутович, </w:t>
      </w:r>
      <w:r>
        <w:rPr>
          <w:rFonts w:ascii="Times New Roman" w:hAnsi="Times New Roman"/>
          <w:sz w:val="28"/>
          <w:szCs w:val="28"/>
        </w:rPr>
        <w:t>д.</w:t>
      </w:r>
      <w:r w:rsidRPr="00FA28EE">
        <w:rPr>
          <w:rFonts w:ascii="Times New Roman" w:hAnsi="Times New Roman"/>
          <w:sz w:val="28"/>
          <w:szCs w:val="28"/>
        </w:rPr>
        <w:t>58, 246003, г. Гомель</w:t>
      </w: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FA28EE" w:rsidRDefault="00AB3098" w:rsidP="00AB3098">
      <w:pPr>
        <w:pStyle w:val="NoSpacing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</w:t>
      </w:r>
      <w:r w:rsidR="00FA28EE">
        <w:rPr>
          <w:rFonts w:ascii="Times New Roman" w:hAnsi="Times New Roman"/>
          <w:sz w:val="28"/>
          <w:szCs w:val="28"/>
        </w:rPr>
        <w:t>епутату Гомельского городского Совета депутатов</w:t>
      </w: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A28EE">
        <w:rPr>
          <w:rFonts w:ascii="Times New Roman" w:hAnsi="Times New Roman"/>
          <w:sz w:val="28"/>
          <w:szCs w:val="28"/>
        </w:rPr>
        <w:t>Севастопольскому избирательному округу</w:t>
      </w:r>
      <w:r w:rsidR="009866A4">
        <w:rPr>
          <w:rFonts w:ascii="Times New Roman" w:hAnsi="Times New Roman"/>
          <w:sz w:val="28"/>
          <w:szCs w:val="28"/>
        </w:rPr>
        <w:t xml:space="preserve"> №</w:t>
      </w:r>
      <w:r w:rsidRPr="00FA28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FA28EE" w:rsidRP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b/>
          <w:sz w:val="28"/>
          <w:szCs w:val="28"/>
        </w:rPr>
        <w:t>Кардасёвой Галине Вилоресовне</w:t>
      </w:r>
      <w:r w:rsidRPr="00FA28EE">
        <w:rPr>
          <w:rFonts w:ascii="Times New Roman" w:hAnsi="Times New Roman"/>
          <w:sz w:val="28"/>
          <w:szCs w:val="28"/>
        </w:rPr>
        <w:t>,</w:t>
      </w:r>
    </w:p>
    <w:p w:rsidR="00FA28EE" w:rsidRPr="00FA28EE" w:rsidRDefault="009866A4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</w:t>
      </w:r>
      <w:r w:rsidR="00FA28EE" w:rsidRPr="00FA28EE">
        <w:rPr>
          <w:rFonts w:ascii="Times New Roman" w:hAnsi="Times New Roman"/>
          <w:sz w:val="28"/>
          <w:szCs w:val="28"/>
        </w:rPr>
        <w:t>16, 246050, г. Гомель</w:t>
      </w:r>
    </w:p>
    <w:p w:rsidR="00FA28EE" w:rsidRP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sz w:val="28"/>
          <w:szCs w:val="28"/>
        </w:rPr>
        <w:t xml:space="preserve">отправителя </w:t>
      </w:r>
      <w:r w:rsidRPr="00FA28EE">
        <w:rPr>
          <w:rFonts w:ascii="Times New Roman" w:hAnsi="Times New Roman"/>
          <w:b/>
          <w:sz w:val="28"/>
          <w:szCs w:val="28"/>
        </w:rPr>
        <w:t>Толстик Татьяны Тимофеевны</w:t>
      </w:r>
      <w:r w:rsidRPr="00FA28EE">
        <w:rPr>
          <w:rFonts w:ascii="Times New Roman" w:hAnsi="Times New Roman"/>
          <w:sz w:val="28"/>
          <w:szCs w:val="28"/>
        </w:rPr>
        <w:t>,</w:t>
      </w: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</w:t>
      </w:r>
      <w:r w:rsidRPr="00FA28EE">
        <w:rPr>
          <w:rFonts w:ascii="Times New Roman" w:hAnsi="Times New Roman"/>
          <w:sz w:val="28"/>
          <w:szCs w:val="28"/>
        </w:rPr>
        <w:t>98, кв.79, 246047, г. Гомель,</w:t>
      </w: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FA28EE" w:rsidRDefault="00FA28EE" w:rsidP="00AB3098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sz w:val="28"/>
          <w:szCs w:val="28"/>
        </w:rPr>
        <w:t xml:space="preserve">а также </w:t>
      </w:r>
      <w:r w:rsidRPr="00FA28E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A28E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8A26C3">
        <w:rPr>
          <w:rFonts w:ascii="Times New Roman" w:hAnsi="Times New Roman"/>
          <w:sz w:val="28"/>
          <w:szCs w:val="28"/>
        </w:rPr>
        <w:t xml:space="preserve"> жителей</w:t>
      </w:r>
      <w:r w:rsidRPr="00FA28EE">
        <w:rPr>
          <w:rFonts w:ascii="Times New Roman" w:hAnsi="Times New Roman"/>
          <w:sz w:val="28"/>
          <w:szCs w:val="28"/>
        </w:rPr>
        <w:t xml:space="preserve"> Новобелицкого района</w:t>
      </w:r>
    </w:p>
    <w:p w:rsidR="00FA28EE" w:rsidRDefault="00FA28EE" w:rsidP="00FA28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A28EE" w:rsidRDefault="00FA28EE" w:rsidP="00FA28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A28EE" w:rsidRDefault="00FA28EE" w:rsidP="00FA28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62155" w:rsidRPr="00FA28EE" w:rsidRDefault="00862155" w:rsidP="00AB30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28EE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55595C" w:rsidRPr="00FA28EE" w:rsidRDefault="00FA28EE" w:rsidP="00AB3098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62155" w:rsidRPr="00FA28EE">
        <w:rPr>
          <w:rFonts w:ascii="Times New Roman" w:hAnsi="Times New Roman"/>
          <w:b/>
          <w:sz w:val="28"/>
          <w:szCs w:val="28"/>
        </w:rPr>
        <w:t xml:space="preserve"> </w:t>
      </w:r>
      <w:r w:rsidR="00862155" w:rsidRPr="00FA28EE">
        <w:rPr>
          <w:rFonts w:ascii="Times New Roman" w:hAnsi="Times New Roman"/>
          <w:b/>
          <w:sz w:val="28"/>
          <w:szCs w:val="28"/>
          <w:lang w:val="be-BY"/>
        </w:rPr>
        <w:t>недостаточност</w:t>
      </w:r>
      <w:r>
        <w:rPr>
          <w:rFonts w:ascii="Times New Roman" w:hAnsi="Times New Roman"/>
          <w:b/>
          <w:sz w:val="28"/>
          <w:szCs w:val="28"/>
          <w:lang w:val="be-BY"/>
        </w:rPr>
        <w:t>и освещения социальных объектов</w:t>
      </w:r>
    </w:p>
    <w:p w:rsidR="00862155" w:rsidRPr="00FA28EE" w:rsidRDefault="00FA28EE" w:rsidP="00AB3098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на части территории </w:t>
      </w:r>
      <w:r w:rsidR="00862155" w:rsidRPr="00FA28EE">
        <w:rPr>
          <w:rFonts w:ascii="Times New Roman" w:hAnsi="Times New Roman"/>
          <w:b/>
          <w:sz w:val="28"/>
          <w:szCs w:val="28"/>
          <w:lang w:val="be-BY"/>
        </w:rPr>
        <w:t xml:space="preserve">Новобелицкого района </w:t>
      </w:r>
      <w:r>
        <w:rPr>
          <w:rFonts w:ascii="Times New Roman" w:hAnsi="Times New Roman"/>
          <w:b/>
          <w:sz w:val="28"/>
          <w:szCs w:val="28"/>
          <w:lang w:val="be-BY"/>
        </w:rPr>
        <w:t>г. Гомеля</w:t>
      </w:r>
    </w:p>
    <w:p w:rsidR="001F1CAC" w:rsidRDefault="001F1CAC" w:rsidP="00AB3098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A28EE" w:rsidRDefault="00FA28EE" w:rsidP="00AB3098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B3098" w:rsidRDefault="00AB3098" w:rsidP="00AB3098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A28EE">
        <w:rPr>
          <w:rFonts w:ascii="Times New Roman" w:hAnsi="Times New Roman"/>
          <w:sz w:val="28"/>
          <w:szCs w:val="28"/>
        </w:rPr>
        <w:t xml:space="preserve">В Новобелицком районе </w:t>
      </w:r>
      <w:r>
        <w:rPr>
          <w:rFonts w:ascii="Times New Roman" w:hAnsi="Times New Roman"/>
          <w:sz w:val="28"/>
          <w:szCs w:val="28"/>
        </w:rPr>
        <w:t xml:space="preserve">г. Гомеля, </w:t>
      </w:r>
      <w:r w:rsidRPr="00FA28EE">
        <w:rPr>
          <w:rFonts w:ascii="Times New Roman" w:hAnsi="Times New Roman"/>
          <w:sz w:val="28"/>
          <w:szCs w:val="28"/>
        </w:rPr>
        <w:t xml:space="preserve">на территории Севастопольского избирательного округа </w:t>
      </w:r>
      <w:r>
        <w:rPr>
          <w:rFonts w:ascii="Times New Roman" w:hAnsi="Times New Roman"/>
          <w:sz w:val="28"/>
          <w:szCs w:val="28"/>
        </w:rPr>
        <w:t>№</w:t>
      </w:r>
      <w:r w:rsidRPr="00FA28E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недостаточно</w:t>
      </w:r>
      <w:r w:rsidRPr="00FA28EE">
        <w:rPr>
          <w:rFonts w:ascii="Times New Roman" w:hAnsi="Times New Roman"/>
          <w:sz w:val="28"/>
          <w:szCs w:val="28"/>
        </w:rPr>
        <w:t xml:space="preserve"> освещёны социальные объекты:</w:t>
      </w:r>
    </w:p>
    <w:p w:rsidR="00AB3098" w:rsidRPr="00AB3098" w:rsidRDefault="00AB3098" w:rsidP="00AB3098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3098" w:rsidRDefault="00AB3098" w:rsidP="00AB309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B3098">
        <w:rPr>
          <w:rFonts w:ascii="Times New Roman" w:hAnsi="Times New Roman"/>
          <w:sz w:val="28"/>
          <w:szCs w:val="28"/>
        </w:rPr>
        <w:t xml:space="preserve">1) </w:t>
      </w:r>
      <w:r w:rsidRPr="00FA28EE">
        <w:rPr>
          <w:rFonts w:ascii="Times New Roman" w:hAnsi="Times New Roman"/>
          <w:sz w:val="28"/>
          <w:szCs w:val="28"/>
        </w:rPr>
        <w:t>Гомельская городская поликлиника №1 (не горят 2 фонаря у центрального входа, горит только 1 последний фонарь с правой стороны)</w:t>
      </w:r>
      <w:r>
        <w:rPr>
          <w:rFonts w:ascii="Times New Roman" w:hAnsi="Times New Roman"/>
          <w:sz w:val="28"/>
          <w:szCs w:val="28"/>
        </w:rPr>
        <w:t>;</w:t>
      </w:r>
    </w:p>
    <w:p w:rsidR="00AB3098" w:rsidRDefault="00AB3098" w:rsidP="00AB309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B3098">
        <w:rPr>
          <w:rFonts w:ascii="Times New Roman" w:hAnsi="Times New Roman"/>
          <w:sz w:val="28"/>
          <w:szCs w:val="28"/>
        </w:rPr>
        <w:t xml:space="preserve"> </w:t>
      </w:r>
      <w:r w:rsidRPr="00FA28EE">
        <w:rPr>
          <w:rFonts w:ascii="Times New Roman" w:hAnsi="Times New Roman"/>
          <w:sz w:val="28"/>
          <w:szCs w:val="28"/>
        </w:rPr>
        <w:t xml:space="preserve">начальная общеобразовательная </w:t>
      </w:r>
      <w:r>
        <w:rPr>
          <w:rFonts w:ascii="Times New Roman" w:hAnsi="Times New Roman"/>
          <w:sz w:val="28"/>
          <w:szCs w:val="28"/>
        </w:rPr>
        <w:t>школа №</w:t>
      </w:r>
      <w:r w:rsidRPr="00FA28EE">
        <w:rPr>
          <w:rFonts w:ascii="Times New Roman" w:hAnsi="Times New Roman"/>
          <w:sz w:val="28"/>
          <w:szCs w:val="28"/>
        </w:rPr>
        <w:t>65 (полностью не освещена, фонари на территории школы и плафоны у входа в школу отсутствуют)</w:t>
      </w:r>
      <w:r>
        <w:rPr>
          <w:rFonts w:ascii="Times New Roman" w:hAnsi="Times New Roman"/>
          <w:sz w:val="28"/>
          <w:szCs w:val="28"/>
        </w:rPr>
        <w:t>.</w:t>
      </w:r>
    </w:p>
    <w:p w:rsidR="00AB3098" w:rsidRPr="00AB3098" w:rsidRDefault="00AB3098" w:rsidP="00AB3098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3098" w:rsidRPr="00AB3098" w:rsidRDefault="00AB3098" w:rsidP="00AB309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sz w:val="28"/>
          <w:szCs w:val="28"/>
        </w:rPr>
        <w:t>Не нуждается в объяснении то, что больным людям, посещающим поликлинику, и детям, посещающим в школу, необходимо видеть дорогу.</w:t>
      </w:r>
    </w:p>
    <w:p w:rsidR="00AB3098" w:rsidRDefault="00AB3098" w:rsidP="00AB3098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B3098" w:rsidRPr="00AB3098" w:rsidRDefault="00AB3098" w:rsidP="00AB30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A28EE">
        <w:rPr>
          <w:rFonts w:ascii="Times New Roman" w:hAnsi="Times New Roman"/>
          <w:b/>
          <w:sz w:val="28"/>
          <w:szCs w:val="28"/>
        </w:rPr>
        <w:t>ТРЕБУЕМ</w:t>
      </w:r>
    </w:p>
    <w:p w:rsidR="00AB3098" w:rsidRPr="00AB3098" w:rsidRDefault="00AB3098" w:rsidP="00AB3098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B3098" w:rsidRPr="00AB3098" w:rsidRDefault="00AB3098" w:rsidP="00AB30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B3098">
        <w:rPr>
          <w:rFonts w:ascii="Times New Roman" w:hAnsi="Times New Roman"/>
          <w:b/>
          <w:sz w:val="28"/>
          <w:szCs w:val="28"/>
        </w:rPr>
        <w:t xml:space="preserve">1. </w:t>
      </w:r>
      <w:r w:rsidRPr="00FA28EE">
        <w:rPr>
          <w:rFonts w:ascii="Times New Roman" w:hAnsi="Times New Roman"/>
          <w:b/>
          <w:sz w:val="28"/>
          <w:szCs w:val="28"/>
        </w:rPr>
        <w:t>Создать освещение на территории начальной о</w:t>
      </w:r>
      <w:r>
        <w:rPr>
          <w:rFonts w:ascii="Times New Roman" w:hAnsi="Times New Roman"/>
          <w:b/>
          <w:sz w:val="28"/>
          <w:szCs w:val="28"/>
        </w:rPr>
        <w:t>бщеобразовательной школы №</w:t>
      </w:r>
      <w:r w:rsidRPr="00FA28EE">
        <w:rPr>
          <w:rFonts w:ascii="Times New Roman" w:hAnsi="Times New Roman"/>
          <w:b/>
          <w:sz w:val="28"/>
          <w:szCs w:val="28"/>
        </w:rPr>
        <w:t>65</w:t>
      </w:r>
      <w:r>
        <w:rPr>
          <w:rFonts w:ascii="Times New Roman" w:hAnsi="Times New Roman"/>
          <w:b/>
          <w:sz w:val="28"/>
          <w:szCs w:val="28"/>
        </w:rPr>
        <w:t xml:space="preserve">: установить </w:t>
      </w:r>
      <w:r w:rsidRPr="00FA28EE">
        <w:rPr>
          <w:rFonts w:ascii="Times New Roman" w:hAnsi="Times New Roman"/>
          <w:b/>
          <w:sz w:val="28"/>
          <w:szCs w:val="28"/>
        </w:rPr>
        <w:t>фонари на территории школы и плафоны у входа в школу.</w:t>
      </w:r>
    </w:p>
    <w:p w:rsidR="00AB3098" w:rsidRPr="00AB3098" w:rsidRDefault="00AB3098" w:rsidP="00AB30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B3098">
        <w:rPr>
          <w:rFonts w:ascii="Times New Roman" w:hAnsi="Times New Roman"/>
          <w:b/>
          <w:sz w:val="28"/>
          <w:szCs w:val="28"/>
        </w:rPr>
        <w:t xml:space="preserve">2. </w:t>
      </w:r>
      <w:r w:rsidRPr="00FA28EE">
        <w:rPr>
          <w:rFonts w:ascii="Times New Roman" w:hAnsi="Times New Roman"/>
          <w:b/>
          <w:sz w:val="28"/>
          <w:szCs w:val="28"/>
        </w:rPr>
        <w:t>Починить 2 фонаря у центрального входа в  Гомельскую городскую поликлинику №1.</w:t>
      </w:r>
    </w:p>
    <w:p w:rsidR="00AB3098" w:rsidRPr="008A26C3" w:rsidRDefault="00AB3098" w:rsidP="008A26C3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A26C3" w:rsidRDefault="008A26C3" w:rsidP="008A26C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28EE">
        <w:rPr>
          <w:rFonts w:ascii="Times New Roman" w:hAnsi="Times New Roman"/>
          <w:sz w:val="28"/>
          <w:szCs w:val="28"/>
        </w:rPr>
        <w:t>Надеемся получить от Вас полную, достоверную, своевременную и содержательную информацию по существу нашей коллективной жалобы о принятом Вами решении</w:t>
      </w:r>
      <w:r>
        <w:rPr>
          <w:rFonts w:ascii="Times New Roman" w:hAnsi="Times New Roman"/>
          <w:sz w:val="28"/>
          <w:szCs w:val="28"/>
        </w:rPr>
        <w:t xml:space="preserve"> с обоснованием его мотивов</w:t>
      </w:r>
      <w:r>
        <w:rPr>
          <w:rFonts w:ascii="Times New Roman" w:hAnsi="Times New Roman"/>
          <w:color w:val="000000"/>
          <w:sz w:val="28"/>
          <w:szCs w:val="28"/>
        </w:rPr>
        <w:t>, которая</w:t>
      </w:r>
      <w:r w:rsidRPr="00FA28EE">
        <w:rPr>
          <w:rFonts w:ascii="Times New Roman" w:hAnsi="Times New Roman"/>
          <w:color w:val="000000"/>
          <w:sz w:val="28"/>
          <w:szCs w:val="28"/>
        </w:rPr>
        <w:t xml:space="preserve"> затрагивает наши права и законные интересы как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A28EE">
        <w:rPr>
          <w:rFonts w:ascii="Times New Roman" w:hAnsi="Times New Roman"/>
          <w:color w:val="000000"/>
          <w:sz w:val="28"/>
          <w:szCs w:val="28"/>
        </w:rPr>
        <w:t xml:space="preserve"> в установленные законом сроки.</w:t>
      </w:r>
    </w:p>
    <w:p w:rsidR="000049A9" w:rsidRPr="000049A9" w:rsidRDefault="000049A9" w:rsidP="008A26C3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A26C3" w:rsidRDefault="008A26C3" w:rsidP="008A26C3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26C3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Приложения в адрес первой инстанции:</w:t>
      </w:r>
    </w:p>
    <w:p w:rsidR="005E0E79" w:rsidRPr="005E0E79" w:rsidRDefault="005E0E79" w:rsidP="008A26C3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A26C3" w:rsidRDefault="008A26C3" w:rsidP="008A26C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A28EE">
        <w:rPr>
          <w:rFonts w:ascii="Times New Roman" w:hAnsi="Times New Roman"/>
          <w:sz w:val="28"/>
          <w:szCs w:val="28"/>
        </w:rPr>
        <w:t xml:space="preserve">Подписи граждан на </w:t>
      </w:r>
      <w:r>
        <w:rPr>
          <w:rFonts w:ascii="Times New Roman" w:hAnsi="Times New Roman"/>
          <w:sz w:val="28"/>
          <w:szCs w:val="28"/>
        </w:rPr>
        <w:t xml:space="preserve"> ____  </w:t>
      </w:r>
      <w:r w:rsidRPr="00FA28EE">
        <w:rPr>
          <w:rFonts w:ascii="Times New Roman" w:hAnsi="Times New Roman"/>
          <w:sz w:val="28"/>
          <w:szCs w:val="28"/>
        </w:rPr>
        <w:t>листах в 1 экз</w:t>
      </w:r>
      <w:r>
        <w:rPr>
          <w:rFonts w:ascii="Times New Roman" w:hAnsi="Times New Roman"/>
          <w:sz w:val="28"/>
          <w:szCs w:val="28"/>
        </w:rPr>
        <w:t>емпляре</w:t>
      </w:r>
      <w:r w:rsidRPr="00FA28EE">
        <w:rPr>
          <w:rFonts w:ascii="Times New Roman" w:hAnsi="Times New Roman"/>
          <w:sz w:val="28"/>
          <w:szCs w:val="28"/>
        </w:rPr>
        <w:t>.</w:t>
      </w:r>
    </w:p>
    <w:p w:rsidR="008A26C3" w:rsidRDefault="008A26C3" w:rsidP="008A26C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  ф</w:t>
      </w:r>
      <w:r w:rsidRPr="00FA28EE">
        <w:rPr>
          <w:rFonts w:ascii="Times New Roman" w:hAnsi="Times New Roman"/>
          <w:sz w:val="28"/>
          <w:szCs w:val="28"/>
        </w:rPr>
        <w:t>отог</w:t>
      </w:r>
      <w:r>
        <w:rPr>
          <w:rFonts w:ascii="Times New Roman" w:hAnsi="Times New Roman"/>
          <w:sz w:val="28"/>
          <w:szCs w:val="28"/>
        </w:rPr>
        <w:t>рафий</w:t>
      </w:r>
      <w:r w:rsidRPr="00FA28EE">
        <w:rPr>
          <w:rFonts w:ascii="Times New Roman" w:hAnsi="Times New Roman"/>
          <w:sz w:val="28"/>
          <w:szCs w:val="28"/>
        </w:rPr>
        <w:t xml:space="preserve"> поликлиники </w:t>
      </w:r>
      <w:r>
        <w:rPr>
          <w:rFonts w:ascii="Times New Roman" w:hAnsi="Times New Roman"/>
          <w:sz w:val="28"/>
          <w:szCs w:val="28"/>
        </w:rPr>
        <w:t xml:space="preserve">на  ____ </w:t>
      </w:r>
      <w:r w:rsidRPr="00FA28EE">
        <w:rPr>
          <w:rFonts w:ascii="Times New Roman" w:hAnsi="Times New Roman"/>
          <w:sz w:val="28"/>
          <w:szCs w:val="28"/>
        </w:rPr>
        <w:t xml:space="preserve"> листах в 1 экз</w:t>
      </w:r>
      <w:r>
        <w:rPr>
          <w:rFonts w:ascii="Times New Roman" w:hAnsi="Times New Roman"/>
          <w:sz w:val="28"/>
          <w:szCs w:val="28"/>
        </w:rPr>
        <w:t>емпляре</w:t>
      </w:r>
      <w:r w:rsidRPr="00FA28EE">
        <w:rPr>
          <w:rFonts w:ascii="Times New Roman" w:hAnsi="Times New Roman"/>
          <w:sz w:val="28"/>
          <w:szCs w:val="28"/>
        </w:rPr>
        <w:t>.</w:t>
      </w:r>
    </w:p>
    <w:p w:rsidR="008A26C3" w:rsidRDefault="008A26C3" w:rsidP="002968C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26C3" w:rsidRDefault="008A26C3" w:rsidP="002968C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26C3" w:rsidRDefault="008A26C3" w:rsidP="008A26C3">
      <w:pPr>
        <w:pStyle w:val="NoSpacing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  жителей</w:t>
      </w:r>
    </w:p>
    <w:p w:rsidR="008A26C3" w:rsidRDefault="008A26C3" w:rsidP="008A26C3">
      <w:pPr>
        <w:pStyle w:val="NoSpacing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862155" w:rsidRDefault="00862155" w:rsidP="008A26C3">
      <w:pPr>
        <w:pStyle w:val="NoSpacing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26C3" w:rsidRDefault="008A26C3" w:rsidP="008A26C3">
      <w:pPr>
        <w:pStyle w:val="NoSpacing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26C3" w:rsidRPr="00FA28EE" w:rsidRDefault="008A26C3" w:rsidP="008A26C3">
      <w:pPr>
        <w:pStyle w:val="NoSpacing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  февраля 2012 года                                                    ______________  Т.Т. Толстик</w:t>
      </w:r>
    </w:p>
    <w:sectPr w:rsidR="008A26C3" w:rsidRPr="00FA28EE" w:rsidSect="000E579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13" w:rsidRDefault="00D25B13" w:rsidP="00383478">
      <w:r>
        <w:separator/>
      </w:r>
    </w:p>
  </w:endnote>
  <w:endnote w:type="continuationSeparator" w:id="0">
    <w:p w:rsidR="00D25B13" w:rsidRDefault="00D25B13" w:rsidP="003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13" w:rsidRDefault="00D25B13" w:rsidP="00383478">
      <w:r>
        <w:separator/>
      </w:r>
    </w:p>
  </w:footnote>
  <w:footnote w:type="continuationSeparator" w:id="0">
    <w:p w:rsidR="00D25B13" w:rsidRDefault="00D25B13" w:rsidP="0038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78" w:rsidRPr="00383478" w:rsidRDefault="00383478" w:rsidP="00383478">
    <w:pPr>
      <w:pStyle w:val="Header"/>
      <w:tabs>
        <w:tab w:val="clear" w:pos="4677"/>
        <w:tab w:val="clear" w:pos="9355"/>
        <w:tab w:val="right" w:pos="-5812"/>
      </w:tabs>
      <w:jc w:val="right"/>
      <w:rPr>
        <w:sz w:val="28"/>
        <w:szCs w:val="28"/>
      </w:rPr>
    </w:pPr>
    <w:r w:rsidRPr="00383478">
      <w:rPr>
        <w:sz w:val="28"/>
        <w:szCs w:val="28"/>
      </w:rPr>
      <w:fldChar w:fldCharType="begin"/>
    </w:r>
    <w:r w:rsidRPr="00383478">
      <w:rPr>
        <w:sz w:val="28"/>
        <w:szCs w:val="28"/>
      </w:rPr>
      <w:instrText xml:space="preserve"> PAGE   \* MERGEFORMAT </w:instrText>
    </w:r>
    <w:r w:rsidRPr="00383478">
      <w:rPr>
        <w:sz w:val="28"/>
        <w:szCs w:val="28"/>
      </w:rPr>
      <w:fldChar w:fldCharType="separate"/>
    </w:r>
    <w:r w:rsidR="00E44FB9">
      <w:rPr>
        <w:noProof/>
        <w:sz w:val="28"/>
        <w:szCs w:val="28"/>
      </w:rPr>
      <w:t>2</w:t>
    </w:r>
    <w:r w:rsidRPr="0038347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AC"/>
    <w:multiLevelType w:val="hybridMultilevel"/>
    <w:tmpl w:val="6D385C2A"/>
    <w:lvl w:ilvl="0" w:tplc="36164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446808C8"/>
    <w:multiLevelType w:val="hybridMultilevel"/>
    <w:tmpl w:val="09C066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D3A8C"/>
    <w:multiLevelType w:val="hybridMultilevel"/>
    <w:tmpl w:val="9A9A966E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55"/>
    <w:rsid w:val="000049A9"/>
    <w:rsid w:val="00007695"/>
    <w:rsid w:val="00047067"/>
    <w:rsid w:val="00067479"/>
    <w:rsid w:val="000C7C06"/>
    <w:rsid w:val="000D6E05"/>
    <w:rsid w:val="000E5799"/>
    <w:rsid w:val="000F24E6"/>
    <w:rsid w:val="0019540D"/>
    <w:rsid w:val="001F1CAC"/>
    <w:rsid w:val="002238C7"/>
    <w:rsid w:val="002968C5"/>
    <w:rsid w:val="0030106B"/>
    <w:rsid w:val="00344017"/>
    <w:rsid w:val="003740CE"/>
    <w:rsid w:val="00383478"/>
    <w:rsid w:val="003C4AEA"/>
    <w:rsid w:val="003D2D3D"/>
    <w:rsid w:val="003E6BD3"/>
    <w:rsid w:val="004178FC"/>
    <w:rsid w:val="004945CE"/>
    <w:rsid w:val="004A0E7D"/>
    <w:rsid w:val="004A30FB"/>
    <w:rsid w:val="0055595C"/>
    <w:rsid w:val="005D22DE"/>
    <w:rsid w:val="005E0E79"/>
    <w:rsid w:val="00604387"/>
    <w:rsid w:val="006E1B74"/>
    <w:rsid w:val="007012EF"/>
    <w:rsid w:val="00740CE9"/>
    <w:rsid w:val="00752EF8"/>
    <w:rsid w:val="007B314A"/>
    <w:rsid w:val="00862155"/>
    <w:rsid w:val="008652DC"/>
    <w:rsid w:val="008A26C3"/>
    <w:rsid w:val="008C51F1"/>
    <w:rsid w:val="008C55E2"/>
    <w:rsid w:val="008D01E5"/>
    <w:rsid w:val="008D6CAA"/>
    <w:rsid w:val="00902C7E"/>
    <w:rsid w:val="009866A4"/>
    <w:rsid w:val="0098708E"/>
    <w:rsid w:val="009C6C46"/>
    <w:rsid w:val="00A21B5E"/>
    <w:rsid w:val="00A722BA"/>
    <w:rsid w:val="00AB3098"/>
    <w:rsid w:val="00AD712D"/>
    <w:rsid w:val="00BB796D"/>
    <w:rsid w:val="00CB0293"/>
    <w:rsid w:val="00CB3819"/>
    <w:rsid w:val="00D25B13"/>
    <w:rsid w:val="00D91BF8"/>
    <w:rsid w:val="00DB6867"/>
    <w:rsid w:val="00E44FB9"/>
    <w:rsid w:val="00E719C3"/>
    <w:rsid w:val="00EA3756"/>
    <w:rsid w:val="00F20C3E"/>
    <w:rsid w:val="00F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4FA947-893A-445E-B6CF-F2F1BB4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55"/>
    <w:rPr>
      <w:sz w:val="24"/>
      <w:szCs w:val="24"/>
      <w:lang w:val="be-BY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link w:val="NoSpacingChar"/>
    <w:uiPriority w:val="1"/>
    <w:qFormat/>
    <w:rsid w:val="00862155"/>
    <w:rPr>
      <w:rFonts w:ascii="Calibri" w:eastAsia="Calibri" w:hAnsi="Calibri"/>
      <w:sz w:val="22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62155"/>
    <w:rPr>
      <w:rFonts w:ascii="Calibri" w:eastAsia="Calibri" w:hAnsi="Calibri"/>
      <w:sz w:val="22"/>
      <w:szCs w:val="22"/>
      <w:lang w:val="ru-RU" w:eastAsia="en-US" w:bidi="ar-SA"/>
    </w:rPr>
  </w:style>
  <w:style w:type="table" w:styleId="TableGrid">
    <w:name w:val="Table Grid"/>
    <w:basedOn w:val="TableNormal"/>
    <w:rsid w:val="0086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34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8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3834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83478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tac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tol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