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BB4E7" w14:textId="77777777" w:rsidR="007963F3" w:rsidRDefault="007963F3" w:rsidP="007963F3">
      <w:pPr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 xml:space="preserve">Пост: </w:t>
      </w:r>
    </w:p>
    <w:p w14:paraId="2317CE7F" w14:textId="77777777" w:rsidR="007963F3" w:rsidRDefault="007963F3" w:rsidP="007963F3">
      <w:pPr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Профилактическая беседа или допрос?</w:t>
      </w:r>
    </w:p>
    <w:p w14:paraId="6359AA0A" w14:textId="77777777" w:rsidR="007963F3" w:rsidRDefault="007963F3" w:rsidP="007963F3">
      <w:pPr>
        <w:rPr>
          <w:b/>
          <w:color w:val="FF0000"/>
          <w:sz w:val="24"/>
          <w:szCs w:val="24"/>
          <w:highlight w:val="white"/>
        </w:rPr>
      </w:pPr>
    </w:p>
    <w:p w14:paraId="01DD1B8D" w14:textId="77777777" w:rsidR="007963F3" w:rsidRDefault="007963F3" w:rsidP="007963F3">
      <w:pPr>
        <w:rPr>
          <w:color w:val="1D2129"/>
          <w:sz w:val="24"/>
          <w:szCs w:val="24"/>
          <w:highlight w:val="white"/>
        </w:rPr>
      </w:pPr>
      <w:r>
        <w:rPr>
          <w:color w:val="1D2129"/>
          <w:sz w:val="24"/>
          <w:szCs w:val="24"/>
          <w:highlight w:val="white"/>
        </w:rPr>
        <w:t>Мы очень рады, что активистов начали отпускать.</w:t>
      </w:r>
    </w:p>
    <w:p w14:paraId="1A76A281" w14:textId="77777777" w:rsidR="007963F3" w:rsidRDefault="007963F3" w:rsidP="007963F3">
      <w:pPr>
        <w:rPr>
          <w:color w:val="1D2129"/>
          <w:sz w:val="24"/>
          <w:szCs w:val="24"/>
          <w:highlight w:val="white"/>
        </w:rPr>
      </w:pPr>
      <w:r>
        <w:rPr>
          <w:color w:val="1D2129"/>
          <w:sz w:val="24"/>
          <w:szCs w:val="24"/>
          <w:highlight w:val="white"/>
        </w:rPr>
        <w:t>Но хотелось бы прокомментировать повод, в рамках которого они удерживались почти целый день.</w:t>
      </w:r>
      <w:r>
        <w:rPr>
          <w:color w:val="1D2129"/>
          <w:sz w:val="24"/>
          <w:szCs w:val="24"/>
          <w:highlight w:val="white"/>
        </w:rPr>
        <w:br/>
      </w:r>
    </w:p>
    <w:p w14:paraId="5444DDC5" w14:textId="77777777" w:rsidR="007963F3" w:rsidRDefault="007963F3" w:rsidP="007963F3">
      <w:pPr>
        <w:rPr>
          <w:color w:val="1D2129"/>
          <w:sz w:val="24"/>
          <w:szCs w:val="24"/>
          <w:highlight w:val="white"/>
        </w:rPr>
      </w:pPr>
      <w:proofErr w:type="gramStart"/>
      <w:r>
        <w:rPr>
          <w:color w:val="1D2129"/>
          <w:sz w:val="24"/>
          <w:szCs w:val="24"/>
          <w:highlight w:val="white"/>
        </w:rPr>
        <w:t>Итак</w:t>
      </w:r>
      <w:proofErr w:type="gramEnd"/>
      <w:r>
        <w:rPr>
          <w:color w:val="1D2129"/>
          <w:sz w:val="24"/>
          <w:szCs w:val="24"/>
          <w:highlight w:val="white"/>
        </w:rPr>
        <w:t xml:space="preserve"> поводом для задержания, по версии милиции, была профилактическая беседа с задержанными.</w:t>
      </w:r>
    </w:p>
    <w:p w14:paraId="70FCB42B" w14:textId="77777777" w:rsidR="007963F3" w:rsidRDefault="007963F3" w:rsidP="007963F3">
      <w:pPr>
        <w:rPr>
          <w:color w:val="1D2129"/>
          <w:sz w:val="24"/>
          <w:szCs w:val="24"/>
          <w:highlight w:val="white"/>
        </w:rPr>
      </w:pPr>
      <w:r>
        <w:rPr>
          <w:color w:val="1D2129"/>
          <w:sz w:val="24"/>
          <w:szCs w:val="24"/>
          <w:highlight w:val="white"/>
        </w:rPr>
        <w:t>Профилактическая беседа регулируется ст. 24 и 25 Закона РБ Об основах деятельности по профилактике нарушений:</w:t>
      </w:r>
    </w:p>
    <w:p w14:paraId="2998BB27" w14:textId="77777777" w:rsidR="007963F3" w:rsidRDefault="007963F3" w:rsidP="007963F3">
      <w:pPr>
        <w:rPr>
          <w:color w:val="1D2129"/>
          <w:sz w:val="24"/>
          <w:szCs w:val="24"/>
          <w:highlight w:val="white"/>
        </w:rPr>
      </w:pPr>
    </w:p>
    <w:p w14:paraId="63507F70" w14:textId="77777777" w:rsidR="007963F3" w:rsidRDefault="007963F3" w:rsidP="007963F3">
      <w:pPr>
        <w:rPr>
          <w:color w:val="1D2129"/>
          <w:sz w:val="24"/>
          <w:szCs w:val="24"/>
          <w:highlight w:val="white"/>
        </w:rPr>
      </w:pPr>
      <w:r>
        <w:rPr>
          <w:color w:val="1D2129"/>
          <w:sz w:val="24"/>
          <w:szCs w:val="24"/>
          <w:highlight w:val="white"/>
        </w:rPr>
        <w:t>ст.24 "Профилактическая беседа"</w:t>
      </w:r>
    </w:p>
    <w:p w14:paraId="2235D557" w14:textId="77777777" w:rsidR="007963F3" w:rsidRDefault="007963F3" w:rsidP="007963F3">
      <w:pPr>
        <w:rPr>
          <w:color w:val="1D2129"/>
          <w:sz w:val="24"/>
          <w:szCs w:val="24"/>
          <w:highlight w:val="white"/>
        </w:rPr>
      </w:pPr>
      <w:r>
        <w:rPr>
          <w:color w:val="1D2129"/>
          <w:sz w:val="24"/>
          <w:szCs w:val="24"/>
          <w:highlight w:val="white"/>
        </w:rPr>
        <w:t>полностью читаем тут</w:t>
      </w:r>
      <w:r>
        <w:rPr>
          <w:rFonts w:ascii="Segoe UI Emoji" w:hAnsi="Segoe UI Emoji" w:cs="Segoe UI Emoji"/>
          <w:color w:val="1D2129"/>
          <w:sz w:val="24"/>
          <w:szCs w:val="24"/>
          <w:highlight w:val="white"/>
        </w:rPr>
        <w:t>👇</w:t>
      </w:r>
    </w:p>
    <w:p w14:paraId="0646226E" w14:textId="77777777" w:rsidR="007963F3" w:rsidRDefault="007963F3" w:rsidP="007963F3">
      <w:pPr>
        <w:rPr>
          <w:color w:val="385898"/>
          <w:sz w:val="24"/>
          <w:szCs w:val="24"/>
          <w:highlight w:val="white"/>
        </w:rPr>
      </w:pPr>
      <w:hyperlink r:id="rId4" w:history="1">
        <w:r>
          <w:rPr>
            <w:rStyle w:val="a3"/>
            <w:color w:val="385898"/>
            <w:sz w:val="24"/>
            <w:szCs w:val="24"/>
            <w:highlight w:val="white"/>
            <w:u w:val="none"/>
          </w:rPr>
          <w:t>https://kodeksy-</w:t>
        </w:r>
      </w:hyperlink>
    </w:p>
    <w:p w14:paraId="4BA395CD" w14:textId="77777777" w:rsidR="007963F3" w:rsidRDefault="007963F3" w:rsidP="007963F3">
      <w:pPr>
        <w:rPr>
          <w:color w:val="385898"/>
          <w:sz w:val="24"/>
          <w:szCs w:val="24"/>
          <w:highlight w:val="white"/>
        </w:rPr>
      </w:pPr>
      <w:hyperlink r:id="rId5" w:history="1">
        <w:r>
          <w:rPr>
            <w:rStyle w:val="a3"/>
            <w:color w:val="385898"/>
            <w:sz w:val="24"/>
            <w:szCs w:val="24"/>
            <w:highlight w:val="white"/>
            <w:u w:val="none"/>
          </w:rPr>
          <w:t>https://kodeksy-by.com/zakon_rb_ob_osnovah_deyatelnosti_po_profilaktike_pravonarushenij/24.htm</w:t>
        </w:r>
      </w:hyperlink>
    </w:p>
    <w:p w14:paraId="5DB6AA05" w14:textId="77777777" w:rsidR="007963F3" w:rsidRDefault="007963F3" w:rsidP="007963F3">
      <w:pPr>
        <w:rPr>
          <w:color w:val="1D2129"/>
          <w:sz w:val="24"/>
          <w:szCs w:val="24"/>
          <w:highlight w:val="white"/>
        </w:rPr>
      </w:pPr>
    </w:p>
    <w:p w14:paraId="43A565C5" w14:textId="77777777" w:rsidR="007963F3" w:rsidRDefault="007963F3" w:rsidP="007963F3">
      <w:pPr>
        <w:rPr>
          <w:color w:val="1D2129"/>
          <w:sz w:val="24"/>
          <w:szCs w:val="24"/>
          <w:highlight w:val="white"/>
        </w:rPr>
      </w:pPr>
      <w:r>
        <w:rPr>
          <w:color w:val="1D2129"/>
          <w:sz w:val="24"/>
          <w:szCs w:val="24"/>
          <w:highlight w:val="white"/>
        </w:rPr>
        <w:t>ст.25 "Порядок проведения профилактической беседы"</w:t>
      </w:r>
    </w:p>
    <w:p w14:paraId="3B3E1C3F" w14:textId="77777777" w:rsidR="007963F3" w:rsidRDefault="007963F3" w:rsidP="007963F3">
      <w:pPr>
        <w:rPr>
          <w:color w:val="1D2129"/>
          <w:sz w:val="24"/>
          <w:szCs w:val="24"/>
          <w:highlight w:val="white"/>
        </w:rPr>
      </w:pPr>
      <w:r>
        <w:rPr>
          <w:color w:val="1D2129"/>
          <w:sz w:val="24"/>
          <w:szCs w:val="24"/>
          <w:highlight w:val="white"/>
        </w:rPr>
        <w:t>полностью читаем тут</w:t>
      </w:r>
      <w:r>
        <w:rPr>
          <w:rFonts w:ascii="Segoe UI Emoji" w:hAnsi="Segoe UI Emoji" w:cs="Segoe UI Emoji"/>
          <w:color w:val="1D2129"/>
          <w:sz w:val="24"/>
          <w:szCs w:val="24"/>
          <w:highlight w:val="white"/>
        </w:rPr>
        <w:t>👇</w:t>
      </w:r>
    </w:p>
    <w:p w14:paraId="58CE6305" w14:textId="77777777" w:rsidR="007963F3" w:rsidRDefault="007963F3" w:rsidP="007963F3">
      <w:pPr>
        <w:rPr>
          <w:color w:val="385898"/>
          <w:sz w:val="24"/>
          <w:szCs w:val="24"/>
          <w:highlight w:val="white"/>
        </w:rPr>
      </w:pPr>
      <w:hyperlink r:id="rId6" w:history="1">
        <w:r>
          <w:rPr>
            <w:rStyle w:val="a3"/>
            <w:color w:val="385898"/>
            <w:sz w:val="24"/>
            <w:szCs w:val="24"/>
            <w:highlight w:val="white"/>
            <w:u w:val="none"/>
          </w:rPr>
          <w:t>https://kodeksy-by.com/zakon_rb_ob_osnovah_deyatelnosti_po_profilaktike_pravonarushenij/25.htm</w:t>
        </w:r>
      </w:hyperlink>
    </w:p>
    <w:p w14:paraId="00B99142" w14:textId="77777777" w:rsidR="007963F3" w:rsidRDefault="007963F3" w:rsidP="007963F3">
      <w:pPr>
        <w:rPr>
          <w:color w:val="1D2129"/>
          <w:sz w:val="24"/>
          <w:szCs w:val="24"/>
          <w:highlight w:val="white"/>
        </w:rPr>
      </w:pPr>
    </w:p>
    <w:p w14:paraId="6A064DAB" w14:textId="77777777" w:rsidR="007963F3" w:rsidRDefault="007963F3" w:rsidP="007963F3">
      <w:pPr>
        <w:rPr>
          <w:b/>
          <w:color w:val="1D2129"/>
          <w:sz w:val="24"/>
          <w:szCs w:val="24"/>
          <w:highlight w:val="white"/>
        </w:rPr>
      </w:pPr>
      <w:r>
        <w:rPr>
          <w:b/>
          <w:color w:val="1D2129"/>
          <w:sz w:val="24"/>
          <w:szCs w:val="24"/>
          <w:highlight w:val="white"/>
        </w:rPr>
        <w:t>Остановимся лишь на двух моментах:</w:t>
      </w:r>
    </w:p>
    <w:p w14:paraId="0EDE77E9" w14:textId="77777777" w:rsidR="007963F3" w:rsidRDefault="007963F3" w:rsidP="007963F3">
      <w:pPr>
        <w:rPr>
          <w:b/>
          <w:color w:val="1D2129"/>
          <w:sz w:val="24"/>
          <w:szCs w:val="24"/>
          <w:highlight w:val="white"/>
        </w:rPr>
      </w:pPr>
    </w:p>
    <w:p w14:paraId="07AADBF9" w14:textId="77777777" w:rsidR="007963F3" w:rsidRDefault="007963F3" w:rsidP="007963F3">
      <w:pPr>
        <w:rPr>
          <w:color w:val="1D2129"/>
          <w:sz w:val="24"/>
          <w:szCs w:val="24"/>
          <w:highlight w:val="white"/>
        </w:rPr>
      </w:pPr>
      <w:r>
        <w:rPr>
          <w:color w:val="1D2129"/>
          <w:sz w:val="24"/>
          <w:szCs w:val="24"/>
          <w:highlight w:val="white"/>
        </w:rPr>
        <w:t>1. Гражданин вызывается органом внутренних дел для проведения профилактической беседы в помещение органа внутренних дел.</w:t>
      </w:r>
    </w:p>
    <w:p w14:paraId="40C58705" w14:textId="77777777" w:rsidR="007963F3" w:rsidRDefault="007963F3" w:rsidP="007963F3">
      <w:pPr>
        <w:rPr>
          <w:color w:val="1D2129"/>
          <w:sz w:val="24"/>
          <w:szCs w:val="24"/>
          <w:highlight w:val="white"/>
        </w:rPr>
      </w:pPr>
      <w:r>
        <w:rPr>
          <w:b/>
          <w:color w:val="1D2129"/>
          <w:sz w:val="24"/>
          <w:szCs w:val="24"/>
          <w:highlight w:val="white"/>
        </w:rPr>
        <w:t>ВЫЗОВ осуществляется в ПИСЬМЕННОЙ ФОРМЕ</w:t>
      </w:r>
      <w:r>
        <w:rPr>
          <w:color w:val="1D2129"/>
          <w:sz w:val="24"/>
          <w:szCs w:val="24"/>
          <w:highlight w:val="white"/>
        </w:rPr>
        <w:t xml:space="preserve">. </w:t>
      </w:r>
    </w:p>
    <w:p w14:paraId="74D9A10E" w14:textId="77777777" w:rsidR="007963F3" w:rsidRDefault="007963F3" w:rsidP="007963F3">
      <w:pPr>
        <w:rPr>
          <w:color w:val="1D2129"/>
          <w:sz w:val="24"/>
          <w:szCs w:val="24"/>
          <w:highlight w:val="white"/>
        </w:rPr>
      </w:pPr>
      <w:proofErr w:type="spellStart"/>
      <w:r>
        <w:rPr>
          <w:color w:val="1D2129"/>
          <w:sz w:val="24"/>
          <w:szCs w:val="24"/>
          <w:highlight w:val="white"/>
        </w:rPr>
        <w:t>Проф.беседа</w:t>
      </w:r>
      <w:proofErr w:type="spellEnd"/>
      <w:r>
        <w:rPr>
          <w:color w:val="1D2129"/>
          <w:sz w:val="24"/>
          <w:szCs w:val="24"/>
          <w:highlight w:val="white"/>
        </w:rPr>
        <w:t xml:space="preserve"> может быть проведена по его месту жительства или месту пребывания, учебы, работы или в ином месте, определенном должностным лицом органа внутренних дел, если этот гражданин не явился по вызову.</w:t>
      </w:r>
    </w:p>
    <w:p w14:paraId="5C0498E9" w14:textId="77777777" w:rsidR="007963F3" w:rsidRDefault="007963F3" w:rsidP="007963F3">
      <w:pPr>
        <w:rPr>
          <w:color w:val="1D2129"/>
          <w:sz w:val="24"/>
          <w:szCs w:val="24"/>
          <w:highlight w:val="white"/>
        </w:rPr>
      </w:pPr>
      <w:r>
        <w:rPr>
          <w:i/>
          <w:color w:val="1D2129"/>
          <w:sz w:val="24"/>
          <w:szCs w:val="24"/>
          <w:highlight w:val="white"/>
        </w:rPr>
        <w:t>Налицо нарушение закона - никто из задержанных не был уведомлен должным образом в письменной форме</w:t>
      </w:r>
      <w:r>
        <w:rPr>
          <w:color w:val="1D2129"/>
          <w:sz w:val="24"/>
          <w:szCs w:val="24"/>
          <w:highlight w:val="white"/>
        </w:rPr>
        <w:t>.</w:t>
      </w:r>
    </w:p>
    <w:p w14:paraId="376B022E" w14:textId="77777777" w:rsidR="007963F3" w:rsidRDefault="007963F3" w:rsidP="007963F3">
      <w:pPr>
        <w:rPr>
          <w:color w:val="1D2129"/>
          <w:sz w:val="24"/>
          <w:szCs w:val="24"/>
          <w:highlight w:val="white"/>
        </w:rPr>
      </w:pPr>
    </w:p>
    <w:p w14:paraId="1F3F68E4" w14:textId="77777777" w:rsidR="007963F3" w:rsidRDefault="007963F3" w:rsidP="007963F3">
      <w:pPr>
        <w:rPr>
          <w:color w:val="1D2129"/>
          <w:sz w:val="24"/>
          <w:szCs w:val="24"/>
          <w:highlight w:val="white"/>
        </w:rPr>
      </w:pPr>
      <w:r>
        <w:rPr>
          <w:color w:val="1D2129"/>
          <w:sz w:val="24"/>
          <w:szCs w:val="24"/>
          <w:highlight w:val="white"/>
        </w:rPr>
        <w:t xml:space="preserve">2. Продолжительность проведения профилактической беседы определяется должностным лицом субъекта профилактики правонарушений индивидуально, </w:t>
      </w:r>
      <w:r>
        <w:rPr>
          <w:b/>
          <w:color w:val="1D2129"/>
          <w:sz w:val="24"/>
          <w:szCs w:val="24"/>
          <w:highlight w:val="white"/>
        </w:rPr>
        <w:t>как правило, в пределах одного часа</w:t>
      </w:r>
      <w:r>
        <w:rPr>
          <w:color w:val="1D2129"/>
          <w:sz w:val="24"/>
          <w:szCs w:val="24"/>
          <w:highlight w:val="white"/>
        </w:rPr>
        <w:t>.</w:t>
      </w:r>
    </w:p>
    <w:p w14:paraId="5EA7C5EC" w14:textId="77777777" w:rsidR="007963F3" w:rsidRDefault="007963F3" w:rsidP="007963F3">
      <w:pPr>
        <w:rPr>
          <w:color w:val="1D2129"/>
          <w:sz w:val="24"/>
          <w:szCs w:val="24"/>
          <w:highlight w:val="white"/>
        </w:rPr>
      </w:pPr>
      <w:r>
        <w:rPr>
          <w:color w:val="1D2129"/>
          <w:sz w:val="24"/>
          <w:szCs w:val="24"/>
          <w:highlight w:val="white"/>
        </w:rPr>
        <w:t xml:space="preserve">Как правило? А сколько задержанные и принудительно доставленные на "профилактическую </w:t>
      </w:r>
      <w:proofErr w:type="spellStart"/>
      <w:r>
        <w:rPr>
          <w:color w:val="1D2129"/>
          <w:sz w:val="24"/>
          <w:szCs w:val="24"/>
          <w:highlight w:val="white"/>
        </w:rPr>
        <w:t>беседу"активисты</w:t>
      </w:r>
      <w:proofErr w:type="spellEnd"/>
      <w:r>
        <w:rPr>
          <w:color w:val="1D2129"/>
          <w:sz w:val="24"/>
          <w:szCs w:val="24"/>
          <w:highlight w:val="white"/>
        </w:rPr>
        <w:t xml:space="preserve"> удерживались в РОВД?</w:t>
      </w:r>
    </w:p>
    <w:p w14:paraId="6560D96E" w14:textId="77777777" w:rsidR="007963F3" w:rsidRDefault="007963F3" w:rsidP="007963F3">
      <w:pPr>
        <w:rPr>
          <w:color w:val="1D2129"/>
          <w:sz w:val="24"/>
          <w:szCs w:val="24"/>
          <w:highlight w:val="white"/>
        </w:rPr>
      </w:pPr>
      <w:r>
        <w:rPr>
          <w:color w:val="1D2129"/>
          <w:sz w:val="24"/>
          <w:szCs w:val="24"/>
          <w:highlight w:val="white"/>
        </w:rPr>
        <w:t>Напомним, что согласно ст.215 УПК РБ допрос не может длиться непрерывно более 4 часов. И 8 часов в совокупности за целый день.</w:t>
      </w:r>
    </w:p>
    <w:p w14:paraId="4F8243FA" w14:textId="77777777" w:rsidR="007963F3" w:rsidRDefault="007963F3" w:rsidP="007963F3">
      <w:pPr>
        <w:rPr>
          <w:b/>
          <w:i/>
          <w:sz w:val="24"/>
          <w:szCs w:val="24"/>
        </w:rPr>
      </w:pPr>
      <w:r>
        <w:rPr>
          <w:b/>
          <w:i/>
          <w:color w:val="1D2129"/>
          <w:sz w:val="24"/>
          <w:szCs w:val="24"/>
          <w:highlight w:val="white"/>
        </w:rPr>
        <w:t>Так что это было, допрос или профилактическая беседа?</w:t>
      </w:r>
    </w:p>
    <w:p w14:paraId="43F84D36" w14:textId="77777777" w:rsidR="00743DF4" w:rsidRDefault="00743DF4"/>
    <w:sectPr w:rsidR="0074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3F3"/>
    <w:rsid w:val="00743DF4"/>
    <w:rsid w:val="0079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A3BFE"/>
  <w15:chartTrackingRefBased/>
  <w15:docId w15:val="{5A5C6BC4-B5FD-4179-A171-231F309E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3F3"/>
    <w:pPr>
      <w:spacing w:after="0" w:line="276" w:lineRule="auto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3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4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odeksy-by.com/zakon_rb_ob_osnovah_deyatelnosti_po_profilaktike_pravonarushenij/25.htm?fbclid=IwAR0b4Z4Kk5lAbgGntsunBWnPhwZXk3zIKebg2q-22LBZx4J9rxuLKhx3Xak" TargetMode="External"/><Relationship Id="rId5" Type="http://schemas.openxmlformats.org/officeDocument/2006/relationships/hyperlink" Target="https://kodeksy-by.com/zakon_rb_ob_osnovah_deyatelnosti_po_profilaktike_pravonarushenij/24.htm?fbclid=IwAR0F3TjLbSvjzppGegA8687vDQJH7ipQwC5VTZSEXxaUooFBzAtZMoZyWy4" TargetMode="External"/><Relationship Id="rId4" Type="http://schemas.openxmlformats.org/officeDocument/2006/relationships/hyperlink" Target="https://l.facebook.com/l.php?u=https%3A%2F%2Fkodeksy-by.com%2Fzakon_rb_ob_osnovah_deyatelnosti_po_profilaktike_pravonarushenij%2F25.htm%3Ffbclid%3DIwAR2hOXQdY01B4VpmPFGymKy_2D7BbhbDTspc5_gIi4Myri7LoRqg27SgP5U&amp;h=AT3q-uReSs83-vT6P9riVQPBO1lMqd6yZeegtis7h9FJ-ZydiHksCsyvJJFnhezhpq_qc5ipqC5qzWYDaQh4214oUxhIO6Zbh164WvagWq2nR_BlZpQIespcH4ANnRAcEg6fAWC-FDhKRpUnUOZ5w7GqBUAxgFarg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2020-09-21T10:26:00Z</dcterms:created>
  <dcterms:modified xsi:type="dcterms:W3CDTF">2020-09-21T10:27:00Z</dcterms:modified>
</cp:coreProperties>
</file>