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2E" w:rsidRPr="00D32DD8" w:rsidRDefault="00C22BEB" w:rsidP="00D7029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32DD8">
        <w:rPr>
          <w:rFonts w:ascii="Times New Roman" w:hAnsi="Times New Roman"/>
          <w:b/>
          <w:sz w:val="28"/>
          <w:szCs w:val="28"/>
        </w:rPr>
        <w:t>«НАШ ДОМ» ПРОВЕРЯЕТ СОДЕРЖАНИЕ ПЛЯЖЕЙ</w:t>
      </w:r>
    </w:p>
    <w:p w:rsidR="0096252E" w:rsidRDefault="00D32DD8" w:rsidP="00D7029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пляжей к купальному сезону завершена 1 мая</w:t>
      </w:r>
    </w:p>
    <w:p w:rsidR="00D32DD8" w:rsidRPr="00395A0D" w:rsidRDefault="00D32DD8" w:rsidP="00D702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95A0D" w:rsidRPr="00395A0D" w:rsidRDefault="00395A0D" w:rsidP="00D702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7029B" w:rsidRDefault="00D7029B" w:rsidP="00D7029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ПЛЯЖИ</w:t>
      </w:r>
    </w:p>
    <w:p w:rsidR="00D7029B" w:rsidRDefault="00D7029B" w:rsidP="00D7029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(ТРЕБОВАНИЯ К УБОРКЕ И СОДЕРЖАНИЮ)</w:t>
      </w:r>
    </w:p>
    <w:p w:rsidR="0058409A" w:rsidRPr="0058409A" w:rsidRDefault="0058409A" w:rsidP="0058409A">
      <w:pPr>
        <w:tabs>
          <w:tab w:val="left" w:pos="0"/>
          <w:tab w:val="left" w:pos="9354"/>
        </w:tabs>
        <w:spacing w:line="280" w:lineRule="exact"/>
        <w:ind w:right="-2"/>
        <w:jc w:val="center"/>
        <w:rPr>
          <w:kern w:val="24"/>
          <w:sz w:val="28"/>
          <w:szCs w:val="28"/>
        </w:rPr>
      </w:pPr>
    </w:p>
    <w:p w:rsidR="0058409A" w:rsidRPr="0096252E" w:rsidRDefault="00D7029B" w:rsidP="0058409A">
      <w:pPr>
        <w:tabs>
          <w:tab w:val="left" w:pos="0"/>
          <w:tab w:val="left" w:pos="9354"/>
        </w:tabs>
        <w:spacing w:line="280" w:lineRule="exact"/>
        <w:ind w:right="-2"/>
        <w:jc w:val="center"/>
        <w:rPr>
          <w:b/>
          <w:color w:val="000000"/>
          <w:kern w:val="24"/>
          <w:sz w:val="28"/>
          <w:szCs w:val="28"/>
        </w:rPr>
      </w:pPr>
      <w:r w:rsidRPr="0096252E">
        <w:rPr>
          <w:b/>
          <w:color w:val="000000"/>
          <w:kern w:val="24"/>
          <w:sz w:val="28"/>
          <w:szCs w:val="28"/>
        </w:rPr>
        <w:t>НОВЫЕ</w:t>
      </w:r>
    </w:p>
    <w:p w:rsidR="0058409A" w:rsidRPr="0058409A" w:rsidRDefault="0058409A" w:rsidP="0058409A">
      <w:pPr>
        <w:tabs>
          <w:tab w:val="left" w:pos="0"/>
          <w:tab w:val="left" w:pos="9354"/>
        </w:tabs>
        <w:spacing w:line="280" w:lineRule="exact"/>
        <w:ind w:right="-2"/>
        <w:jc w:val="center"/>
        <w:rPr>
          <w:b/>
          <w:kern w:val="24"/>
          <w:sz w:val="28"/>
          <w:szCs w:val="28"/>
        </w:rPr>
      </w:pPr>
      <w:r w:rsidRPr="0058409A">
        <w:rPr>
          <w:b/>
          <w:kern w:val="24"/>
          <w:sz w:val="28"/>
          <w:szCs w:val="28"/>
        </w:rPr>
        <w:t>САНИТАРНЫЕ НОРМЫ, ПРАВИЛА</w:t>
      </w:r>
    </w:p>
    <w:p w:rsidR="0058409A" w:rsidRPr="0058409A" w:rsidRDefault="0058409A" w:rsidP="0058409A">
      <w:pPr>
        <w:tabs>
          <w:tab w:val="left" w:pos="0"/>
          <w:tab w:val="left" w:pos="9354"/>
        </w:tabs>
        <w:spacing w:line="280" w:lineRule="exact"/>
        <w:ind w:right="-2"/>
        <w:jc w:val="center"/>
        <w:rPr>
          <w:b/>
          <w:kern w:val="24"/>
          <w:sz w:val="28"/>
          <w:szCs w:val="28"/>
        </w:rPr>
      </w:pPr>
      <w:r w:rsidRPr="0058409A">
        <w:rPr>
          <w:b/>
          <w:kern w:val="24"/>
          <w:sz w:val="28"/>
          <w:szCs w:val="28"/>
        </w:rPr>
        <w:t>И ГИГИЕНИЧЕСКИЕ НОРМАТИВЫ</w:t>
      </w:r>
    </w:p>
    <w:p w:rsidR="0058409A" w:rsidRPr="0058409A" w:rsidRDefault="0058409A" w:rsidP="0058409A">
      <w:pPr>
        <w:tabs>
          <w:tab w:val="left" w:pos="0"/>
          <w:tab w:val="left" w:pos="9354"/>
        </w:tabs>
        <w:spacing w:line="280" w:lineRule="exact"/>
        <w:ind w:right="-2"/>
        <w:jc w:val="center"/>
        <w:rPr>
          <w:b/>
          <w:kern w:val="24"/>
          <w:sz w:val="28"/>
          <w:szCs w:val="28"/>
        </w:rPr>
      </w:pPr>
      <w:r w:rsidRPr="0058409A">
        <w:rPr>
          <w:b/>
          <w:kern w:val="24"/>
          <w:sz w:val="28"/>
          <w:szCs w:val="28"/>
        </w:rPr>
        <w:t>«ГИГИЕНИЧЕСКИЕ ТРЕБОВАНИЯ К СОДЕРЖАНИЮ</w:t>
      </w:r>
    </w:p>
    <w:p w:rsidR="000226E5" w:rsidRPr="0058409A" w:rsidRDefault="0058409A" w:rsidP="0058409A">
      <w:pPr>
        <w:shd w:val="clear" w:color="auto" w:fill="FFFFFF"/>
        <w:jc w:val="center"/>
        <w:rPr>
          <w:b/>
          <w:kern w:val="24"/>
          <w:sz w:val="28"/>
          <w:szCs w:val="28"/>
        </w:rPr>
      </w:pPr>
      <w:r w:rsidRPr="0058409A">
        <w:rPr>
          <w:b/>
          <w:kern w:val="24"/>
          <w:sz w:val="28"/>
          <w:szCs w:val="28"/>
        </w:rPr>
        <w:t>ТЕРРИТОРИЙ НАСЕЛЕННЫХ ПУНКТОВ»</w:t>
      </w:r>
    </w:p>
    <w:p w:rsidR="0058409A" w:rsidRPr="00AF6639" w:rsidRDefault="0058409A" w:rsidP="0058409A">
      <w:pPr>
        <w:shd w:val="clear" w:color="auto" w:fill="FFFFFF"/>
        <w:jc w:val="center"/>
        <w:rPr>
          <w:kern w:val="24"/>
          <w:sz w:val="28"/>
          <w:szCs w:val="28"/>
        </w:rPr>
      </w:pPr>
    </w:p>
    <w:p w:rsidR="0058409A" w:rsidRPr="00D7029B" w:rsidRDefault="0058409A" w:rsidP="0058409A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  <w:r w:rsidRPr="00D7029B">
        <w:rPr>
          <w:bCs/>
          <w:i/>
          <w:color w:val="000000"/>
          <w:sz w:val="28"/>
          <w:szCs w:val="28"/>
        </w:rPr>
        <w:t>(Утверждены постановлением Министерства здравоохранения</w:t>
      </w:r>
    </w:p>
    <w:p w:rsidR="0058409A" w:rsidRPr="00D7029B" w:rsidRDefault="0058409A" w:rsidP="0058409A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  <w:r w:rsidRPr="00D7029B">
        <w:rPr>
          <w:bCs/>
          <w:i/>
          <w:color w:val="000000"/>
          <w:sz w:val="28"/>
          <w:szCs w:val="28"/>
        </w:rPr>
        <w:t>Республики Беларусь от 30 декабря 2009 г. № 143,</w:t>
      </w:r>
    </w:p>
    <w:p w:rsidR="0058409A" w:rsidRPr="00D7029B" w:rsidRDefault="00D7029B" w:rsidP="0058409A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  <w:r w:rsidRPr="0096252E">
        <w:rPr>
          <w:bCs/>
          <w:i/>
          <w:color w:val="000000"/>
          <w:sz w:val="28"/>
          <w:szCs w:val="28"/>
        </w:rPr>
        <w:t>вступили в силу с 15 января 2010 г.</w:t>
      </w:r>
      <w:r w:rsidRPr="00D7029B">
        <w:rPr>
          <w:bCs/>
          <w:i/>
          <w:color w:val="000000"/>
          <w:sz w:val="28"/>
          <w:szCs w:val="28"/>
        </w:rPr>
        <w:t>)</w:t>
      </w:r>
    </w:p>
    <w:p w:rsidR="000226E5" w:rsidRDefault="000226E5" w:rsidP="000226E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6252E" w:rsidRDefault="0096252E" w:rsidP="000226E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(ОТДЕЛЬНЫЕ ПОЛОЖЕНИЯ)</w:t>
      </w:r>
    </w:p>
    <w:p w:rsidR="0096252E" w:rsidRPr="0058409A" w:rsidRDefault="0096252E" w:rsidP="000226E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226E5" w:rsidRPr="0058409A" w:rsidRDefault="000226E5" w:rsidP="000226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8409A">
        <w:rPr>
          <w:b/>
          <w:bCs/>
          <w:color w:val="000000"/>
          <w:sz w:val="28"/>
          <w:szCs w:val="28"/>
        </w:rPr>
        <w:t>ГЛАВА 2</w:t>
      </w:r>
    </w:p>
    <w:p w:rsidR="000226E5" w:rsidRPr="000226E5" w:rsidRDefault="000226E5" w:rsidP="000226E5">
      <w:pPr>
        <w:shd w:val="clear" w:color="auto" w:fill="FFFFFF"/>
        <w:spacing w:line="280" w:lineRule="exact"/>
        <w:jc w:val="center"/>
        <w:rPr>
          <w:b/>
          <w:color w:val="000000"/>
          <w:sz w:val="28"/>
          <w:szCs w:val="28"/>
        </w:rPr>
      </w:pPr>
      <w:r w:rsidRPr="000226E5">
        <w:rPr>
          <w:b/>
          <w:color w:val="000000"/>
          <w:sz w:val="28"/>
          <w:szCs w:val="28"/>
        </w:rPr>
        <w:t>САН</w:t>
      </w:r>
      <w:r>
        <w:rPr>
          <w:b/>
          <w:color w:val="000000"/>
          <w:sz w:val="28"/>
          <w:szCs w:val="28"/>
        </w:rPr>
        <w:t>ИТАРНО-ГИГИЕНИЧЕСКИЕ ТРЕБОВАНИЯ</w:t>
      </w:r>
    </w:p>
    <w:p w:rsidR="000226E5" w:rsidRPr="000226E5" w:rsidRDefault="000226E5" w:rsidP="000226E5">
      <w:pPr>
        <w:shd w:val="clear" w:color="auto" w:fill="FFFFFF"/>
        <w:spacing w:line="280" w:lineRule="exact"/>
        <w:jc w:val="center"/>
        <w:rPr>
          <w:b/>
          <w:color w:val="000000"/>
          <w:sz w:val="28"/>
          <w:szCs w:val="28"/>
        </w:rPr>
      </w:pPr>
      <w:r w:rsidRPr="000226E5">
        <w:rPr>
          <w:b/>
          <w:color w:val="000000"/>
          <w:sz w:val="28"/>
          <w:szCs w:val="28"/>
        </w:rPr>
        <w:t>К СОДЕРЖАНИЮ ТЕРРИТОРИЙ НАСЕЛЕННЫХ ПУНКТОВ</w:t>
      </w:r>
    </w:p>
    <w:p w:rsidR="000226E5" w:rsidRPr="000226E5" w:rsidRDefault="000226E5" w:rsidP="000226E5">
      <w:pPr>
        <w:pStyle w:val="BlockText"/>
        <w:spacing w:before="0" w:line="240" w:lineRule="auto"/>
        <w:ind w:left="0" w:right="0" w:firstLine="0"/>
        <w:jc w:val="center"/>
        <w:rPr>
          <w:color w:val="000000"/>
          <w:sz w:val="28"/>
          <w:szCs w:val="28"/>
        </w:rPr>
      </w:pPr>
    </w:p>
    <w:p w:rsidR="000226E5" w:rsidRPr="000226E5" w:rsidRDefault="000226E5" w:rsidP="000226E5">
      <w:pPr>
        <w:pStyle w:val="BlockText"/>
        <w:spacing w:before="0" w:line="240" w:lineRule="auto"/>
        <w:ind w:left="0" w:right="0" w:firstLine="0"/>
        <w:rPr>
          <w:color w:val="000000"/>
          <w:sz w:val="28"/>
          <w:szCs w:val="28"/>
        </w:rPr>
      </w:pPr>
      <w:r w:rsidRPr="000226E5">
        <w:rPr>
          <w:color w:val="000000"/>
          <w:sz w:val="28"/>
          <w:szCs w:val="28"/>
        </w:rPr>
        <w:t xml:space="preserve">9. </w:t>
      </w:r>
      <w:r w:rsidRPr="000226E5">
        <w:rPr>
          <w:b/>
          <w:color w:val="000000"/>
          <w:sz w:val="28"/>
          <w:szCs w:val="28"/>
        </w:rPr>
        <w:t>На территориях рекреационных зон населенных пунктов должны быть установлены:</w:t>
      </w:r>
    </w:p>
    <w:p w:rsidR="000226E5" w:rsidRPr="0096252E" w:rsidRDefault="000226E5" w:rsidP="000226E5">
      <w:pPr>
        <w:pStyle w:val="BlockText"/>
        <w:spacing w:before="0" w:line="240" w:lineRule="auto"/>
        <w:ind w:left="0" w:right="0" w:firstLine="0"/>
        <w:rPr>
          <w:b/>
          <w:color w:val="000000"/>
          <w:sz w:val="28"/>
          <w:szCs w:val="28"/>
        </w:rPr>
      </w:pPr>
      <w:r w:rsidRPr="0096252E">
        <w:rPr>
          <w:b/>
          <w:color w:val="000000"/>
          <w:sz w:val="28"/>
          <w:szCs w:val="28"/>
        </w:rPr>
        <w:t>общественные туалеты (</w:t>
      </w:r>
      <w:proofErr w:type="spellStart"/>
      <w:r w:rsidRPr="0096252E">
        <w:rPr>
          <w:b/>
          <w:color w:val="000000"/>
          <w:sz w:val="28"/>
          <w:szCs w:val="28"/>
        </w:rPr>
        <w:t>биотуалеты</w:t>
      </w:r>
      <w:proofErr w:type="spellEnd"/>
      <w:r w:rsidRPr="0096252E">
        <w:rPr>
          <w:b/>
          <w:color w:val="000000"/>
          <w:sz w:val="28"/>
          <w:szCs w:val="28"/>
        </w:rPr>
        <w:t>);</w:t>
      </w:r>
    </w:p>
    <w:p w:rsidR="000226E5" w:rsidRPr="0096252E" w:rsidRDefault="000226E5" w:rsidP="000226E5">
      <w:pPr>
        <w:pStyle w:val="BlockText"/>
        <w:spacing w:before="0" w:line="240" w:lineRule="auto"/>
        <w:ind w:left="0" w:right="0" w:firstLine="0"/>
        <w:rPr>
          <w:b/>
          <w:color w:val="000000"/>
          <w:sz w:val="28"/>
          <w:szCs w:val="28"/>
        </w:rPr>
      </w:pPr>
      <w:r w:rsidRPr="0096252E">
        <w:rPr>
          <w:b/>
          <w:color w:val="000000"/>
          <w:sz w:val="28"/>
          <w:szCs w:val="28"/>
        </w:rPr>
        <w:t>емкости для сбора твердых коммунальных отходов.</w:t>
      </w:r>
    </w:p>
    <w:p w:rsidR="000226E5" w:rsidRPr="0096252E" w:rsidRDefault="000226E5" w:rsidP="000226E5">
      <w:pPr>
        <w:pStyle w:val="BlockText"/>
        <w:spacing w:before="0" w:line="240" w:lineRule="auto"/>
        <w:ind w:left="0" w:right="0" w:firstLine="0"/>
        <w:rPr>
          <w:b/>
          <w:color w:val="000000"/>
          <w:sz w:val="28"/>
          <w:szCs w:val="28"/>
        </w:rPr>
      </w:pPr>
      <w:r w:rsidRPr="0096252E">
        <w:rPr>
          <w:b/>
          <w:color w:val="000000"/>
          <w:sz w:val="28"/>
          <w:szCs w:val="28"/>
        </w:rPr>
        <w:t>Текущая уборка территорий рекреационных зон населенных пунктов должна проводиться по мере необходимости в течение дня.</w:t>
      </w:r>
    </w:p>
    <w:p w:rsidR="0096252E" w:rsidRDefault="0096252E" w:rsidP="0096252E">
      <w:pPr>
        <w:pStyle w:val="BlockText"/>
        <w:spacing w:before="0" w:line="240" w:lineRule="auto"/>
        <w:ind w:left="0" w:right="0" w:firstLine="0"/>
        <w:jc w:val="center"/>
        <w:rPr>
          <w:color w:val="000000"/>
          <w:sz w:val="28"/>
          <w:szCs w:val="28"/>
        </w:rPr>
      </w:pPr>
    </w:p>
    <w:p w:rsidR="0096252E" w:rsidRPr="0096252E" w:rsidRDefault="0096252E" w:rsidP="0096252E">
      <w:pPr>
        <w:pStyle w:val="NoSpacing"/>
        <w:ind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252E">
        <w:rPr>
          <w:rFonts w:ascii="Times New Roman" w:hAnsi="Times New Roman"/>
          <w:b/>
          <w:color w:val="000000"/>
          <w:sz w:val="28"/>
          <w:szCs w:val="28"/>
        </w:rPr>
        <w:t>СТАРЫЕ</w:t>
      </w:r>
    </w:p>
    <w:p w:rsidR="0096252E" w:rsidRDefault="0096252E" w:rsidP="0096252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САНИТАРНЫЕ ПРАВИЛА И НОРМЫ</w:t>
      </w:r>
    </w:p>
    <w:p w:rsidR="0096252E" w:rsidRDefault="0096252E" w:rsidP="0096252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СОДЕРЖАНИЯ ТЕРРИТОРИЙ</w:t>
      </w:r>
    </w:p>
    <w:p w:rsidR="0096252E" w:rsidRDefault="0096252E" w:rsidP="0096252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10-7-2003 в новой редакции</w:t>
      </w:r>
    </w:p>
    <w:p w:rsidR="0096252E" w:rsidRDefault="0096252E" w:rsidP="0096252E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(Утверждены постановлением Главного</w:t>
      </w:r>
    </w:p>
    <w:p w:rsidR="0096252E" w:rsidRDefault="0096252E" w:rsidP="0096252E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Государственного санитарного врача РБ № 187 от 22 ноября 2005 г.,</w:t>
      </w:r>
    </w:p>
    <w:p w:rsidR="0096252E" w:rsidRDefault="0096252E" w:rsidP="0096252E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введены в действие с 2 января 2006 г., </w:t>
      </w:r>
      <w:r w:rsidRPr="0096252E">
        <w:rPr>
          <w:rFonts w:ascii="Times New Roman" w:hAnsi="Times New Roman"/>
          <w:i/>
          <w:color w:val="000000"/>
          <w:sz w:val="28"/>
          <w:szCs w:val="28"/>
        </w:rPr>
        <w:t>утратили силу с 15 января 2010 г.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96252E" w:rsidRDefault="0096252E" w:rsidP="0096252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F6639" w:rsidRPr="00AF6639" w:rsidRDefault="00AF6639" w:rsidP="0096252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F6639">
        <w:rPr>
          <w:rFonts w:ascii="Times New Roman" w:hAnsi="Times New Roman"/>
          <w:bCs/>
          <w:color w:val="000000"/>
          <w:sz w:val="28"/>
          <w:szCs w:val="28"/>
        </w:rPr>
        <w:t>(ОТДЕЛЬНЫЕ ПОЛОЖЕНИЯ)</w:t>
      </w:r>
    </w:p>
    <w:p w:rsidR="00AF6639" w:rsidRPr="0096252E" w:rsidRDefault="00AF6639" w:rsidP="0096252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252E" w:rsidRPr="0096252E" w:rsidRDefault="0096252E" w:rsidP="0096252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6252E">
        <w:rPr>
          <w:rFonts w:ascii="Times New Roman" w:hAnsi="Times New Roman"/>
          <w:b/>
          <w:sz w:val="28"/>
          <w:szCs w:val="28"/>
        </w:rPr>
        <w:t>Глава 7</w:t>
      </w:r>
    </w:p>
    <w:p w:rsidR="0096252E" w:rsidRPr="0096252E" w:rsidRDefault="0096252E" w:rsidP="0096252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6252E">
        <w:rPr>
          <w:rFonts w:ascii="Times New Roman" w:hAnsi="Times New Roman"/>
          <w:b/>
          <w:sz w:val="28"/>
          <w:szCs w:val="28"/>
        </w:rPr>
        <w:t>УБОРКА ОБЪЕКТОВ С ОБОСОБЛЕННОЙ ТЕРРИТОРИЕЙ</w:t>
      </w:r>
    </w:p>
    <w:p w:rsidR="0096252E" w:rsidRPr="0096252E" w:rsidRDefault="0096252E" w:rsidP="0096252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252E" w:rsidRPr="0096252E" w:rsidRDefault="0096252E" w:rsidP="0096252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6252E">
        <w:rPr>
          <w:rFonts w:ascii="Times New Roman" w:hAnsi="Times New Roman"/>
          <w:b/>
          <w:sz w:val="28"/>
          <w:szCs w:val="28"/>
        </w:rPr>
        <w:t>79. Требования к уборке и содержанию пляжей:</w:t>
      </w:r>
    </w:p>
    <w:p w:rsidR="0096252E" w:rsidRPr="0096252E" w:rsidRDefault="0096252E" w:rsidP="0096252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252E" w:rsidRPr="0096252E" w:rsidRDefault="0096252E" w:rsidP="0096252E">
      <w:pPr>
        <w:pStyle w:val="NoSpacing"/>
        <w:ind w:right="-143"/>
        <w:jc w:val="both"/>
        <w:rPr>
          <w:rFonts w:ascii="Times New Roman" w:hAnsi="Times New Roman"/>
          <w:sz w:val="28"/>
          <w:szCs w:val="28"/>
        </w:rPr>
      </w:pPr>
      <w:r w:rsidRPr="0096252E">
        <w:rPr>
          <w:rFonts w:ascii="Times New Roman" w:hAnsi="Times New Roman"/>
          <w:b/>
          <w:sz w:val="28"/>
          <w:szCs w:val="28"/>
        </w:rPr>
        <w:t>79.1.</w:t>
      </w:r>
      <w:r w:rsidRPr="0096252E">
        <w:rPr>
          <w:rFonts w:ascii="Times New Roman" w:hAnsi="Times New Roman"/>
          <w:sz w:val="28"/>
          <w:szCs w:val="28"/>
        </w:rPr>
        <w:t xml:space="preserve"> технический персонал пляжа после его закрытия должен производить основную уборку берега, раздевалок, туалетов, зеленой зоны, мойку тары и дезинфекцию </w:t>
      </w:r>
      <w:r w:rsidRPr="0096252E">
        <w:rPr>
          <w:rFonts w:ascii="Times New Roman" w:hAnsi="Times New Roman"/>
          <w:sz w:val="28"/>
          <w:szCs w:val="28"/>
        </w:rPr>
        <w:lastRenderedPageBreak/>
        <w:t xml:space="preserve">туалетов. Днем следует производить патрульную уборку. </w:t>
      </w:r>
      <w:r w:rsidRPr="0096252E">
        <w:rPr>
          <w:rFonts w:ascii="Times New Roman" w:hAnsi="Times New Roman"/>
          <w:b/>
          <w:sz w:val="28"/>
          <w:szCs w:val="28"/>
        </w:rPr>
        <w:t>Вывозить собранные отходы разрешается до 8 часов утра</w:t>
      </w:r>
      <w:r w:rsidRPr="0096252E">
        <w:rPr>
          <w:rFonts w:ascii="Times New Roman" w:hAnsi="Times New Roman"/>
          <w:sz w:val="28"/>
          <w:szCs w:val="28"/>
        </w:rPr>
        <w:t>;</w:t>
      </w:r>
    </w:p>
    <w:p w:rsidR="0096252E" w:rsidRPr="0096252E" w:rsidRDefault="0096252E" w:rsidP="0096252E">
      <w:pPr>
        <w:pStyle w:val="NoSpacing"/>
        <w:ind w:right="-143"/>
        <w:jc w:val="both"/>
        <w:rPr>
          <w:rFonts w:ascii="Times New Roman" w:hAnsi="Times New Roman"/>
          <w:sz w:val="28"/>
          <w:szCs w:val="28"/>
        </w:rPr>
      </w:pPr>
      <w:r w:rsidRPr="0096252E">
        <w:rPr>
          <w:rFonts w:ascii="Times New Roman" w:hAnsi="Times New Roman"/>
          <w:b/>
          <w:sz w:val="28"/>
          <w:szCs w:val="28"/>
        </w:rPr>
        <w:t>79.2.</w:t>
      </w:r>
      <w:r w:rsidRPr="0096252E">
        <w:rPr>
          <w:rFonts w:ascii="Times New Roman" w:hAnsi="Times New Roman"/>
          <w:sz w:val="28"/>
          <w:szCs w:val="28"/>
        </w:rPr>
        <w:t xml:space="preserve"> </w:t>
      </w:r>
      <w:r w:rsidRPr="0096252E">
        <w:rPr>
          <w:rFonts w:ascii="Times New Roman" w:hAnsi="Times New Roman"/>
          <w:b/>
          <w:sz w:val="28"/>
          <w:szCs w:val="28"/>
        </w:rPr>
        <w:t>урны необходимо располагать на расстоянии 3-</w:t>
      </w:r>
      <w:smartTag w:uri="urn:schemas-microsoft-com:office:smarttags" w:element="metricconverter">
        <w:smartTagPr>
          <w:attr w:name="ProductID" w:val="5 м"/>
        </w:smartTagPr>
        <w:r w:rsidRPr="0096252E">
          <w:rPr>
            <w:rFonts w:ascii="Times New Roman" w:hAnsi="Times New Roman"/>
            <w:b/>
            <w:sz w:val="28"/>
            <w:szCs w:val="28"/>
          </w:rPr>
          <w:t>5 м</w:t>
        </w:r>
      </w:smartTag>
      <w:r w:rsidRPr="0096252E">
        <w:rPr>
          <w:rFonts w:ascii="Times New Roman" w:hAnsi="Times New Roman"/>
          <w:b/>
          <w:sz w:val="28"/>
          <w:szCs w:val="28"/>
        </w:rPr>
        <w:t xml:space="preserve"> от полосы зеленых насаждений и не менее </w:t>
      </w:r>
      <w:smartTag w:uri="urn:schemas-microsoft-com:office:smarttags" w:element="metricconverter">
        <w:smartTagPr>
          <w:attr w:name="ProductID" w:val="10 м"/>
        </w:smartTagPr>
        <w:r w:rsidRPr="0096252E">
          <w:rPr>
            <w:rFonts w:ascii="Times New Roman" w:hAnsi="Times New Roman"/>
            <w:b/>
            <w:sz w:val="28"/>
            <w:szCs w:val="28"/>
          </w:rPr>
          <w:t>10 м</w:t>
        </w:r>
      </w:smartTag>
      <w:r w:rsidRPr="0096252E">
        <w:rPr>
          <w:rFonts w:ascii="Times New Roman" w:hAnsi="Times New Roman"/>
          <w:b/>
          <w:sz w:val="28"/>
          <w:szCs w:val="28"/>
        </w:rPr>
        <w:t xml:space="preserve"> от уреза воды.</w:t>
      </w:r>
      <w:r w:rsidRPr="0096252E">
        <w:rPr>
          <w:rFonts w:ascii="Times New Roman" w:hAnsi="Times New Roman"/>
          <w:sz w:val="28"/>
          <w:szCs w:val="28"/>
        </w:rPr>
        <w:t xml:space="preserve"> Урны должны быть расставлены из расчета не менее одной урны на 1600 м</w:t>
      </w:r>
      <w:r w:rsidRPr="0096252E">
        <w:rPr>
          <w:rFonts w:ascii="Times New Roman" w:hAnsi="Times New Roman"/>
          <w:sz w:val="28"/>
          <w:szCs w:val="28"/>
          <w:vertAlign w:val="superscript"/>
        </w:rPr>
        <w:t>2</w:t>
      </w:r>
      <w:r w:rsidRPr="0096252E">
        <w:rPr>
          <w:rFonts w:ascii="Times New Roman" w:hAnsi="Times New Roman"/>
          <w:sz w:val="28"/>
          <w:szCs w:val="28"/>
        </w:rPr>
        <w:t xml:space="preserve"> территории пляжа. </w:t>
      </w:r>
      <w:r w:rsidRPr="0096252E">
        <w:rPr>
          <w:rFonts w:ascii="Times New Roman" w:hAnsi="Times New Roman"/>
          <w:b/>
          <w:sz w:val="28"/>
          <w:szCs w:val="28"/>
        </w:rPr>
        <w:t xml:space="preserve">Расстояние между установленными урнами не должно превышать </w:t>
      </w:r>
      <w:smartTag w:uri="urn:schemas-microsoft-com:office:smarttags" w:element="metricconverter">
        <w:smartTagPr>
          <w:attr w:name="ProductID" w:val="40 м"/>
        </w:smartTagPr>
        <w:r w:rsidRPr="0096252E">
          <w:rPr>
            <w:rFonts w:ascii="Times New Roman" w:hAnsi="Times New Roman"/>
            <w:b/>
            <w:sz w:val="28"/>
            <w:szCs w:val="28"/>
          </w:rPr>
          <w:t>40 м</w:t>
        </w:r>
      </w:smartTag>
      <w:r w:rsidRPr="0096252E">
        <w:rPr>
          <w:rFonts w:ascii="Times New Roman" w:hAnsi="Times New Roman"/>
          <w:b/>
          <w:sz w:val="28"/>
          <w:szCs w:val="28"/>
        </w:rPr>
        <w:t xml:space="preserve">. Контейнеры для сбора твердых бытовых (коммунальных) отходов емкостью </w:t>
      </w:r>
      <w:smartTag w:uri="urn:schemas-microsoft-com:office:smarttags" w:element="metricconverter">
        <w:smartTagPr>
          <w:attr w:name="ProductID" w:val="0,75 м3"/>
        </w:smartTagPr>
        <w:r w:rsidRPr="0096252E">
          <w:rPr>
            <w:rFonts w:ascii="Times New Roman" w:hAnsi="Times New Roman"/>
            <w:b/>
            <w:sz w:val="28"/>
            <w:szCs w:val="28"/>
          </w:rPr>
          <w:t>0,75 м</w:t>
        </w:r>
        <w:r w:rsidRPr="0096252E">
          <w:rPr>
            <w:rFonts w:ascii="Times New Roman" w:hAnsi="Times New Roman"/>
            <w:b/>
            <w:sz w:val="28"/>
            <w:szCs w:val="28"/>
            <w:vertAlign w:val="superscript"/>
          </w:rPr>
          <w:t>3</w:t>
        </w:r>
      </w:smartTag>
      <w:r w:rsidRPr="0096252E">
        <w:rPr>
          <w:rFonts w:ascii="Times New Roman" w:hAnsi="Times New Roman"/>
          <w:b/>
          <w:sz w:val="28"/>
          <w:szCs w:val="28"/>
        </w:rPr>
        <w:t xml:space="preserve"> следует устанавливать из расчета один контейнер на 3500-4000 м</w:t>
      </w:r>
      <w:r w:rsidRPr="0096252E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96252E">
        <w:rPr>
          <w:rFonts w:ascii="Times New Roman" w:hAnsi="Times New Roman"/>
          <w:b/>
          <w:sz w:val="28"/>
          <w:szCs w:val="28"/>
        </w:rPr>
        <w:t xml:space="preserve"> площади пляжа.</w:t>
      </w:r>
      <w:r w:rsidRPr="0096252E">
        <w:rPr>
          <w:rFonts w:ascii="Times New Roman" w:hAnsi="Times New Roman"/>
          <w:sz w:val="28"/>
          <w:szCs w:val="28"/>
        </w:rPr>
        <w:t xml:space="preserve"> Схема санитарной очистки пляжа согласовывается с территориальными органами </w:t>
      </w:r>
      <w:proofErr w:type="spellStart"/>
      <w:r w:rsidRPr="0096252E">
        <w:rPr>
          <w:rFonts w:ascii="Times New Roman" w:hAnsi="Times New Roman"/>
          <w:sz w:val="28"/>
          <w:szCs w:val="28"/>
        </w:rPr>
        <w:t>госсаннадзора</w:t>
      </w:r>
      <w:proofErr w:type="spellEnd"/>
      <w:r w:rsidRPr="0096252E">
        <w:rPr>
          <w:rFonts w:ascii="Times New Roman" w:hAnsi="Times New Roman"/>
          <w:sz w:val="28"/>
          <w:szCs w:val="28"/>
        </w:rPr>
        <w:t>;</w:t>
      </w:r>
    </w:p>
    <w:p w:rsidR="0096252E" w:rsidRPr="0096252E" w:rsidRDefault="0096252E" w:rsidP="0096252E">
      <w:pPr>
        <w:pStyle w:val="NoSpacing"/>
        <w:ind w:right="-143"/>
        <w:jc w:val="both"/>
        <w:rPr>
          <w:rFonts w:ascii="Times New Roman" w:hAnsi="Times New Roman"/>
          <w:sz w:val="28"/>
          <w:szCs w:val="28"/>
        </w:rPr>
      </w:pPr>
      <w:r w:rsidRPr="0096252E">
        <w:rPr>
          <w:rFonts w:ascii="Times New Roman" w:hAnsi="Times New Roman"/>
          <w:b/>
          <w:sz w:val="28"/>
          <w:szCs w:val="28"/>
        </w:rPr>
        <w:t>79.3.</w:t>
      </w:r>
      <w:r w:rsidRPr="0096252E">
        <w:rPr>
          <w:rFonts w:ascii="Times New Roman" w:hAnsi="Times New Roman"/>
          <w:sz w:val="28"/>
          <w:szCs w:val="28"/>
        </w:rPr>
        <w:t xml:space="preserve"> </w:t>
      </w:r>
      <w:r w:rsidRPr="0096252E">
        <w:rPr>
          <w:rFonts w:ascii="Times New Roman" w:hAnsi="Times New Roman"/>
          <w:b/>
          <w:sz w:val="28"/>
          <w:szCs w:val="28"/>
        </w:rPr>
        <w:t xml:space="preserve">на территориях пляжей необходимо устраивать общественные туалеты из расчета одно место на 75 посетителей. Расстояние от общественных туалетов, контейнерных площадок до уреза воды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96252E">
          <w:rPr>
            <w:rFonts w:ascii="Times New Roman" w:hAnsi="Times New Roman"/>
            <w:b/>
            <w:sz w:val="28"/>
            <w:szCs w:val="28"/>
          </w:rPr>
          <w:t>50 м</w:t>
        </w:r>
      </w:smartTag>
      <w:r w:rsidRPr="0096252E">
        <w:rPr>
          <w:rFonts w:ascii="Times New Roman" w:hAnsi="Times New Roman"/>
          <w:b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200 м"/>
        </w:smartTagPr>
        <w:r w:rsidRPr="0096252E">
          <w:rPr>
            <w:rFonts w:ascii="Times New Roman" w:hAnsi="Times New Roman"/>
            <w:b/>
            <w:sz w:val="28"/>
            <w:szCs w:val="28"/>
          </w:rPr>
          <w:t>200 м</w:t>
        </w:r>
      </w:smartTag>
      <w:r w:rsidRPr="0096252E">
        <w:rPr>
          <w:rFonts w:ascii="Times New Roman" w:hAnsi="Times New Roman"/>
          <w:b/>
          <w:sz w:val="28"/>
          <w:szCs w:val="28"/>
        </w:rPr>
        <w:t>;</w:t>
      </w:r>
    </w:p>
    <w:p w:rsidR="0096252E" w:rsidRPr="0096252E" w:rsidRDefault="0096252E" w:rsidP="0096252E">
      <w:pPr>
        <w:pStyle w:val="NoSpacing"/>
        <w:ind w:right="-143"/>
        <w:jc w:val="both"/>
        <w:rPr>
          <w:rFonts w:ascii="Times New Roman" w:hAnsi="Times New Roman"/>
          <w:sz w:val="28"/>
          <w:szCs w:val="28"/>
        </w:rPr>
      </w:pPr>
      <w:r w:rsidRPr="0096252E">
        <w:rPr>
          <w:rFonts w:ascii="Times New Roman" w:hAnsi="Times New Roman"/>
          <w:b/>
          <w:sz w:val="28"/>
          <w:szCs w:val="28"/>
        </w:rPr>
        <w:t>79.4.</w:t>
      </w:r>
      <w:r w:rsidRPr="0096252E">
        <w:rPr>
          <w:rFonts w:ascii="Times New Roman" w:hAnsi="Times New Roman"/>
          <w:sz w:val="28"/>
          <w:szCs w:val="28"/>
        </w:rPr>
        <w:t xml:space="preserve"> </w:t>
      </w:r>
      <w:r w:rsidRPr="0096252E">
        <w:rPr>
          <w:rFonts w:ascii="Times New Roman" w:hAnsi="Times New Roman"/>
          <w:b/>
          <w:sz w:val="28"/>
          <w:szCs w:val="28"/>
        </w:rPr>
        <w:t>на пляжах должны быть установлены фонтанчики с подводом питьевой воды</w:t>
      </w:r>
      <w:r w:rsidRPr="0096252E">
        <w:rPr>
          <w:rFonts w:ascii="Times New Roman" w:hAnsi="Times New Roman"/>
          <w:sz w:val="28"/>
          <w:szCs w:val="28"/>
        </w:rPr>
        <w:t xml:space="preserve">, соответствующей требованиям действующих Санитарных правил и норм. </w:t>
      </w:r>
      <w:r w:rsidRPr="0096252E">
        <w:rPr>
          <w:rFonts w:ascii="Times New Roman" w:hAnsi="Times New Roman"/>
          <w:b/>
          <w:sz w:val="28"/>
          <w:szCs w:val="28"/>
        </w:rPr>
        <w:t xml:space="preserve">Расстояние между фонтанчиками не должно превышать </w:t>
      </w:r>
      <w:smartTag w:uri="urn:schemas-microsoft-com:office:smarttags" w:element="metricconverter">
        <w:smartTagPr>
          <w:attr w:name="ProductID" w:val="200 м"/>
        </w:smartTagPr>
        <w:r w:rsidRPr="0096252E">
          <w:rPr>
            <w:rFonts w:ascii="Times New Roman" w:hAnsi="Times New Roman"/>
            <w:b/>
            <w:sz w:val="28"/>
            <w:szCs w:val="28"/>
          </w:rPr>
          <w:t>200 м</w:t>
        </w:r>
      </w:smartTag>
      <w:r w:rsidRPr="0096252E">
        <w:rPr>
          <w:rFonts w:ascii="Times New Roman" w:hAnsi="Times New Roman"/>
          <w:b/>
          <w:sz w:val="28"/>
          <w:szCs w:val="28"/>
        </w:rPr>
        <w:t>.</w:t>
      </w:r>
      <w:r w:rsidRPr="0096252E">
        <w:rPr>
          <w:rFonts w:ascii="Times New Roman" w:hAnsi="Times New Roman"/>
          <w:sz w:val="28"/>
          <w:szCs w:val="28"/>
        </w:rPr>
        <w:t xml:space="preserve"> Отвод использованных вод допускается с хозяйственно-бытовую канализацию или проточные водоемы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96252E">
          <w:rPr>
            <w:rFonts w:ascii="Times New Roman" w:hAnsi="Times New Roman"/>
            <w:sz w:val="28"/>
            <w:szCs w:val="28"/>
          </w:rPr>
          <w:t>100 м</w:t>
        </w:r>
      </w:smartTag>
      <w:r w:rsidRPr="0096252E">
        <w:rPr>
          <w:rFonts w:ascii="Times New Roman" w:hAnsi="Times New Roman"/>
          <w:sz w:val="28"/>
          <w:szCs w:val="28"/>
        </w:rPr>
        <w:t xml:space="preserve"> ниже по течению реки от границы пляжа по согласованию с территориальными органами </w:t>
      </w:r>
      <w:proofErr w:type="spellStart"/>
      <w:r w:rsidRPr="0096252E">
        <w:rPr>
          <w:rFonts w:ascii="Times New Roman" w:hAnsi="Times New Roman"/>
          <w:sz w:val="28"/>
          <w:szCs w:val="28"/>
        </w:rPr>
        <w:t>госсаннадзора</w:t>
      </w:r>
      <w:proofErr w:type="spellEnd"/>
      <w:r w:rsidRPr="0096252E">
        <w:rPr>
          <w:rFonts w:ascii="Times New Roman" w:hAnsi="Times New Roman"/>
          <w:sz w:val="28"/>
          <w:szCs w:val="28"/>
        </w:rPr>
        <w:t>;</w:t>
      </w:r>
    </w:p>
    <w:p w:rsidR="0096252E" w:rsidRPr="0096252E" w:rsidRDefault="0096252E" w:rsidP="0096252E">
      <w:pPr>
        <w:pStyle w:val="NoSpacing"/>
        <w:ind w:right="-143"/>
        <w:jc w:val="both"/>
        <w:rPr>
          <w:rFonts w:ascii="Times New Roman" w:hAnsi="Times New Roman"/>
          <w:sz w:val="28"/>
          <w:szCs w:val="28"/>
        </w:rPr>
      </w:pPr>
      <w:r w:rsidRPr="0096252E">
        <w:rPr>
          <w:rFonts w:ascii="Times New Roman" w:hAnsi="Times New Roman"/>
          <w:b/>
          <w:sz w:val="28"/>
          <w:szCs w:val="28"/>
        </w:rPr>
        <w:t>79.5.</w:t>
      </w:r>
      <w:r w:rsidRPr="0096252E">
        <w:rPr>
          <w:rFonts w:ascii="Times New Roman" w:hAnsi="Times New Roman"/>
          <w:sz w:val="28"/>
          <w:szCs w:val="28"/>
        </w:rPr>
        <w:t xml:space="preserve"> </w:t>
      </w:r>
      <w:r w:rsidRPr="0096252E">
        <w:rPr>
          <w:rFonts w:ascii="Times New Roman" w:hAnsi="Times New Roman"/>
          <w:b/>
          <w:sz w:val="28"/>
          <w:szCs w:val="28"/>
        </w:rPr>
        <w:t>в открытых и закрытых раздевалках, павильонах для раздевания, гардеробах следует проводить ежедневную уборку;</w:t>
      </w:r>
    </w:p>
    <w:p w:rsidR="0096252E" w:rsidRPr="0096252E" w:rsidRDefault="0096252E" w:rsidP="0096252E">
      <w:pPr>
        <w:pStyle w:val="NoSpacing"/>
        <w:ind w:right="-143"/>
        <w:jc w:val="both"/>
        <w:rPr>
          <w:rFonts w:ascii="Times New Roman" w:hAnsi="Times New Roman"/>
          <w:sz w:val="28"/>
          <w:szCs w:val="28"/>
        </w:rPr>
      </w:pPr>
      <w:r w:rsidRPr="0096252E">
        <w:rPr>
          <w:rFonts w:ascii="Times New Roman" w:hAnsi="Times New Roman"/>
          <w:b/>
          <w:sz w:val="28"/>
          <w:szCs w:val="28"/>
        </w:rPr>
        <w:t>79.6.</w:t>
      </w:r>
      <w:r w:rsidRPr="0096252E">
        <w:rPr>
          <w:rFonts w:ascii="Times New Roman" w:hAnsi="Times New Roman"/>
          <w:sz w:val="28"/>
          <w:szCs w:val="28"/>
        </w:rPr>
        <w:t xml:space="preserve"> </w:t>
      </w:r>
      <w:r w:rsidRPr="0096252E">
        <w:rPr>
          <w:rFonts w:ascii="Times New Roman" w:hAnsi="Times New Roman"/>
          <w:b/>
          <w:sz w:val="28"/>
          <w:szCs w:val="28"/>
        </w:rPr>
        <w:t>ежегодно на пляж необходимо подсыпать чистый песок или гальку.</w:t>
      </w:r>
      <w:r w:rsidRPr="0096252E">
        <w:rPr>
          <w:rFonts w:ascii="Times New Roman" w:hAnsi="Times New Roman"/>
          <w:sz w:val="28"/>
          <w:szCs w:val="28"/>
        </w:rPr>
        <w:t xml:space="preserve">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отходов. После рыхления песок необходим выравнивать;</w:t>
      </w:r>
    </w:p>
    <w:p w:rsidR="0096252E" w:rsidRPr="0096252E" w:rsidRDefault="0096252E" w:rsidP="0096252E">
      <w:pPr>
        <w:pStyle w:val="NoSpacing"/>
        <w:ind w:right="-143"/>
        <w:jc w:val="both"/>
        <w:rPr>
          <w:rFonts w:ascii="Times New Roman" w:hAnsi="Times New Roman"/>
          <w:sz w:val="28"/>
          <w:szCs w:val="28"/>
        </w:rPr>
      </w:pPr>
      <w:r w:rsidRPr="0096252E">
        <w:rPr>
          <w:rFonts w:ascii="Times New Roman" w:hAnsi="Times New Roman"/>
          <w:b/>
          <w:sz w:val="28"/>
          <w:szCs w:val="28"/>
        </w:rPr>
        <w:t>79.7.</w:t>
      </w:r>
      <w:r w:rsidRPr="0096252E">
        <w:rPr>
          <w:rFonts w:ascii="Times New Roman" w:hAnsi="Times New Roman"/>
          <w:sz w:val="28"/>
          <w:szCs w:val="28"/>
        </w:rPr>
        <w:t xml:space="preserve"> </w:t>
      </w:r>
      <w:r w:rsidRPr="0096252E">
        <w:rPr>
          <w:rFonts w:ascii="Times New Roman" w:hAnsi="Times New Roman"/>
          <w:b/>
          <w:sz w:val="28"/>
          <w:szCs w:val="28"/>
        </w:rPr>
        <w:t>в местах, предназначенных для купания, категорич</w:t>
      </w:r>
      <w:r>
        <w:rPr>
          <w:rFonts w:ascii="Times New Roman" w:hAnsi="Times New Roman"/>
          <w:b/>
          <w:sz w:val="28"/>
          <w:szCs w:val="28"/>
        </w:rPr>
        <w:t xml:space="preserve">ески запрещается стирка белья, </w:t>
      </w:r>
      <w:r w:rsidRPr="0096252E">
        <w:rPr>
          <w:rFonts w:ascii="Times New Roman" w:hAnsi="Times New Roman"/>
          <w:b/>
          <w:sz w:val="28"/>
          <w:szCs w:val="28"/>
        </w:rPr>
        <w:t>купание животных, мытье автотранспорта;</w:t>
      </w:r>
    </w:p>
    <w:p w:rsidR="0096252E" w:rsidRPr="0096252E" w:rsidRDefault="0096252E" w:rsidP="0096252E">
      <w:pPr>
        <w:pStyle w:val="NoSpacing"/>
        <w:ind w:right="-143"/>
        <w:jc w:val="both"/>
        <w:rPr>
          <w:rFonts w:ascii="Times New Roman" w:hAnsi="Times New Roman"/>
          <w:sz w:val="28"/>
          <w:szCs w:val="28"/>
        </w:rPr>
      </w:pPr>
      <w:r w:rsidRPr="0096252E">
        <w:rPr>
          <w:rFonts w:ascii="Times New Roman" w:hAnsi="Times New Roman"/>
          <w:b/>
          <w:sz w:val="28"/>
          <w:szCs w:val="28"/>
        </w:rPr>
        <w:t>79.8.</w:t>
      </w:r>
      <w:r w:rsidRPr="0096252E">
        <w:rPr>
          <w:rFonts w:ascii="Times New Roman" w:hAnsi="Times New Roman"/>
          <w:sz w:val="28"/>
          <w:szCs w:val="28"/>
        </w:rPr>
        <w:t xml:space="preserve"> </w:t>
      </w:r>
      <w:r w:rsidRPr="0096252E">
        <w:rPr>
          <w:rFonts w:ascii="Times New Roman" w:hAnsi="Times New Roman"/>
          <w:b/>
          <w:sz w:val="28"/>
          <w:szCs w:val="28"/>
        </w:rPr>
        <w:t>вблизи зоны рекреации должно быть предусмотрено устройство открытых автостоянок личного и общественного транспорта</w:t>
      </w:r>
      <w:r w:rsidRPr="0096252E">
        <w:rPr>
          <w:rFonts w:ascii="Times New Roman" w:hAnsi="Times New Roman"/>
          <w:sz w:val="28"/>
          <w:szCs w:val="28"/>
        </w:rPr>
        <w:t xml:space="preserve"> в соответствии с действующей нормативной документацией;</w:t>
      </w:r>
    </w:p>
    <w:p w:rsidR="0096252E" w:rsidRPr="0096252E" w:rsidRDefault="0096252E" w:rsidP="0096252E">
      <w:pPr>
        <w:pStyle w:val="NoSpacing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96252E">
        <w:rPr>
          <w:rFonts w:ascii="Times New Roman" w:hAnsi="Times New Roman"/>
          <w:b/>
          <w:sz w:val="28"/>
          <w:szCs w:val="28"/>
        </w:rPr>
        <w:t>79.9.</w:t>
      </w:r>
      <w:r w:rsidRPr="0096252E">
        <w:rPr>
          <w:rFonts w:ascii="Times New Roman" w:hAnsi="Times New Roman"/>
          <w:sz w:val="28"/>
          <w:szCs w:val="28"/>
        </w:rPr>
        <w:t xml:space="preserve"> </w:t>
      </w:r>
      <w:r w:rsidRPr="0096252E">
        <w:rPr>
          <w:rFonts w:ascii="Times New Roman" w:hAnsi="Times New Roman"/>
          <w:b/>
          <w:sz w:val="28"/>
          <w:szCs w:val="28"/>
        </w:rPr>
        <w:t>въезд автотранспорта на территорию пляжа запрещен.</w:t>
      </w:r>
    </w:p>
    <w:sectPr w:rsidR="0096252E" w:rsidRPr="0096252E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E5"/>
    <w:rsid w:val="000226E5"/>
    <w:rsid w:val="0033274F"/>
    <w:rsid w:val="00395A0D"/>
    <w:rsid w:val="003A6289"/>
    <w:rsid w:val="0058409A"/>
    <w:rsid w:val="007303A1"/>
    <w:rsid w:val="008D234E"/>
    <w:rsid w:val="009319A3"/>
    <w:rsid w:val="0096252E"/>
    <w:rsid w:val="00AF6639"/>
    <w:rsid w:val="00C22BEB"/>
    <w:rsid w:val="00D32DD8"/>
    <w:rsid w:val="00D7029B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D22812-F67A-4A62-86A2-0193029E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E5"/>
    <w:rPr>
      <w:rFonts w:ascii="Times New Roman" w:eastAsia="Times New Roman" w:hAnsi="Times New Roman"/>
      <w:sz w:val="30"/>
      <w:szCs w:val="3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0226E5"/>
    <w:pPr>
      <w:shd w:val="clear" w:color="auto" w:fill="FFFFFF"/>
      <w:spacing w:before="5" w:line="346" w:lineRule="exact"/>
      <w:ind w:left="62" w:right="24" w:firstLine="706"/>
      <w:jc w:val="both"/>
    </w:pPr>
  </w:style>
  <w:style w:type="paragraph" w:styleId="NoSpacing">
    <w:name w:val="No Spacing"/>
    <w:uiPriority w:val="1"/>
    <w:qFormat/>
    <w:rsid w:val="00D7029B"/>
    <w:rPr>
      <w:rFonts w:ascii="Calibri" w:hAnsi="Calibr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8D2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