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2D" w:rsidRPr="0028362D" w:rsidRDefault="0028362D" w:rsidP="002836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</w:pPr>
      <w:bookmarkStart w:id="0" w:name="_GoBack"/>
      <w:bookmarkEnd w:id="0"/>
      <w:r w:rsidRPr="0028362D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Кому мешает клумба</w:t>
      </w:r>
      <w:r w:rsidRPr="0028362D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br/>
        <w:t>у подъезда? А грядка?</w:t>
      </w:r>
    </w:p>
    <w:p w:rsidR="0028362D" w:rsidRPr="0028362D" w:rsidRDefault="0028362D" w:rsidP="002836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hyperlink r:id="rId5" w:tgtFrame="_self" w:history="1">
        <w:r w:rsidRPr="0028362D">
          <w:rPr>
            <w:rFonts w:ascii="Times New Roman" w:eastAsia="Times New Roman" w:hAnsi="Times New Roman"/>
            <w:b/>
            <w:color w:val="000000"/>
            <w:sz w:val="28"/>
            <w:szCs w:val="28"/>
            <w:lang w:val="en-US" w:eastAsia="ru-RU"/>
          </w:rPr>
          <w:t>TUT.BY</w:t>
        </w:r>
      </w:hyperlink>
      <w:r w:rsidRPr="0028362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/ </w:t>
      </w:r>
      <w:hyperlink r:id="rId6" w:history="1">
        <w:r w:rsidRPr="0028362D">
          <w:rPr>
            <w:rFonts w:ascii="Times New Roman" w:eastAsia="Times New Roman" w:hAnsi="Times New Roman"/>
            <w:b/>
            <w:color w:val="000000"/>
            <w:sz w:val="28"/>
            <w:szCs w:val="28"/>
            <w:lang w:val="en-US" w:eastAsia="ru-RU"/>
          </w:rPr>
          <w:t>24.08.2012, 14:34</w:t>
        </w:r>
      </w:hyperlink>
      <w:r w:rsidRPr="0028362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hyperlink r:id="rId7" w:history="1">
        <w:r w:rsidRPr="0028362D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28362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br/>
        <w:t>http://news.tut.by/society/306839.html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Огород или палисадник – мечта не одного городского жителя. Но для того чтобы ее исполнить, не обязательно покупать домик в деревне: особо предприимчивые горожане засаживают территорию у подъезда. Но всех ли устраивает такое соседство? Это и попытался выяснить корреспондент TUT.BY.</w:t>
      </w:r>
    </w:p>
    <w:p w:rsidR="0028362D" w:rsidRPr="0028362D" w:rsidRDefault="0028362D" w:rsidP="0028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ЖЭС ДАЕТ ДОБРО</w:t>
      </w:r>
    </w:p>
    <w:p w:rsidR="0028362D" w:rsidRPr="0028362D" w:rsidRDefault="0028362D" w:rsidP="002836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 жилищно-эксплуатационной службе всегда рады, если жильцы облагораживают территорию. И разрешения у них просить не принято. </w:t>
      </w:r>
      <w:r w:rsidRPr="0028362D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Но это касается только </w:t>
      </w:r>
      <w:r w:rsidRPr="0028362D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цветов</w:t>
      </w:r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36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Если вы решили выращивать овощи, то не факт, что вам позволят. В </w:t>
      </w:r>
      <w:proofErr w:type="spellStart"/>
      <w:r w:rsidRPr="002836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ЖЭСе</w:t>
      </w:r>
      <w:proofErr w:type="spellEnd"/>
      <w:r w:rsidRPr="002836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№ 1 сажать </w:t>
      </w:r>
      <w:r w:rsidRPr="0028362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помидоры</w:t>
      </w:r>
      <w:r w:rsidRPr="002836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r w:rsidRPr="0028362D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огурцы</w:t>
      </w:r>
      <w:r w:rsidRPr="002836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запретили.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Зато, сказали, </w:t>
      </w:r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можно посадить и </w:t>
      </w:r>
      <w:r w:rsidRPr="0028362D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куст</w:t>
      </w:r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смородины, и </w:t>
      </w:r>
      <w:r w:rsidRPr="0028362D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дерево</w:t>
      </w:r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, правда, не выше 5 метров.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 Заодно и предупредили и о трудностях: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Дети могут все </w:t>
      </w:r>
      <w:proofErr w:type="spellStart"/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повырывать</w:t>
      </w:r>
      <w:proofErr w:type="spellEnd"/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, ветки сломать. Плодов вы точно никаких не увидите – все съедят. А больше проблем не должно возникнуть.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</w:t>
      </w:r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 </w:t>
      </w:r>
      <w:proofErr w:type="spellStart"/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ЖЭСе</w:t>
      </w:r>
      <w:proofErr w:type="spellEnd"/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№ 49 на ул. Славинского с территорией разрешили </w:t>
      </w:r>
      <w:r w:rsidRPr="0028362D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делать все, чего душа пожелает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, только </w:t>
      </w:r>
      <w:r w:rsidRPr="002836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памятники не ставить и не </w:t>
      </w:r>
      <w:r w:rsidRPr="0028362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перекапывать землю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. Выходит, запасливая хозяйка вполне может заготовить впрок овощей на зиму, выращенными на собственном огороде у подъезда. Только главное - успеть первым собрать урожай.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о </w:t>
      </w:r>
      <w:r w:rsidRPr="0028362D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соседях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службы отвечали одинаково: о том, что кто-то недоволен, они не слышали. </w:t>
      </w:r>
      <w:r w:rsidRPr="002836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Можно, конечно, спросить разрешения и у них. Но и их отказ ни на что не повлияет.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Получается, что маленький филиал дачи находится под носом у каждого горожанина. А что думают соседи?</w:t>
      </w:r>
    </w:p>
    <w:p w:rsidR="0028362D" w:rsidRPr="0028362D" w:rsidRDefault="0028362D" w:rsidP="00283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ПЛЮС СТАНОВИТСЯ МИНУСОМ</w:t>
      </w:r>
    </w:p>
    <w:p w:rsidR="0028362D" w:rsidRPr="0028362D" w:rsidRDefault="0028362D" w:rsidP="002836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Безусловно, палисадник только украшает подъезд. Но не всегда добрые намерения приводят к положительному результату. </w:t>
      </w:r>
      <w:r w:rsidRPr="002836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Бывает и такое, что клумба у подъезда портит жизнь всему двору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Соседка наша на детей матом кричит, когда они возле клумбы играют. У нас уже все дети во дворе знают, что к палисаднику лучше не подходить, - жалуется </w:t>
      </w:r>
      <w:proofErr w:type="spellStart"/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минчанка</w:t>
      </w:r>
      <w:proofErr w:type="spellEnd"/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Ольга. - В собаку может камнем бросить. У меня маленькая </w:t>
      </w:r>
      <w:proofErr w:type="spellStart"/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чихуахуа</w:t>
      </w:r>
      <w:proofErr w:type="spellEnd"/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она чуть не попала в нее огромным булыжником. Иногда мне кажется, что она только и ждет у 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окна, чтобы кто-то к клумбе подошел. Женщина она одинокая, наверное, для нее это развлечение.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О похожей ситуации рассказала и Яна, жительница Пружан. Женщина выращивает у подъезда помидоры, а вместе с тем терроризирует соседских ребятишек. Играть с мячом теперь под запретом в этом дворе – не дай бог, мяч в клумбу залетит. Кроме того, помидоры по ночам привлекают во двор сомнительный контингент: за закуской заходят местные алкоголики.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Но проблемы не всегда такие серьезные. Екатерина столкнулась с небольшими неприятностями, когда снимала квартиру на ул.Я. Коласа на первом этаже. Бабушка выращивала цветы прям под ее окнами и, ухаживая за ними, любила петь. А если учесть, что в свой палисадник она приходила в 6 утра, то можно понять, почему Екатерина осталась недовольна.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Но если клумба мешает спокойно жить всему подъезду, то заставить ее убрать будет не так-то просто. Тем более что ЖЭС не готов встать на сторону жильцов.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8362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Мы, наоборот, поощряем это, все-таки облагораживают территорию.</w:t>
      </w: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</w:t>
      </w:r>
      <w:r w:rsidRPr="0028362D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старайтесь уладить конфликт мирно.</w:t>
      </w: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2D" w:rsidRPr="0028362D" w:rsidRDefault="0028362D" w:rsidP="0028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sz w:val="28"/>
          <w:szCs w:val="28"/>
          <w:lang w:eastAsia="ru-RU"/>
        </w:rPr>
        <w:t>Радует, что все же чаще клумба у дома приносит только приятные впечатления - как жильцам, так и случайным прохожим.</w:t>
      </w:r>
    </w:p>
    <w:p w:rsidR="0028362D" w:rsidRPr="0028362D" w:rsidRDefault="0028362D" w:rsidP="00283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62D">
        <w:rPr>
          <w:rFonts w:ascii="Times New Roman" w:eastAsia="Times New Roman" w:hAnsi="Times New Roman"/>
          <w:b/>
          <w:sz w:val="28"/>
          <w:szCs w:val="28"/>
          <w:lang w:eastAsia="ru-RU"/>
        </w:rPr>
        <w:t>Ева ДУЛИНЕЦ</w:t>
      </w:r>
    </w:p>
    <w:sectPr w:rsidR="0028362D" w:rsidRPr="0028362D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961"/>
    <w:multiLevelType w:val="multilevel"/>
    <w:tmpl w:val="12A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2D"/>
    <w:rsid w:val="000C125C"/>
    <w:rsid w:val="0028362D"/>
    <w:rsid w:val="009319A3"/>
    <w:rsid w:val="00C1149C"/>
    <w:rsid w:val="00EC5A6A"/>
    <w:rsid w:val="00E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CF266F-6468-4990-A9BF-D4DB8CE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283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28362D"/>
  </w:style>
  <w:style w:type="character" w:styleId="Hyperlink">
    <w:name w:val="Hyperlink"/>
    <w:basedOn w:val="DefaultParagraphFont"/>
    <w:uiPriority w:val="99"/>
    <w:semiHidden/>
    <w:unhideWhenUsed/>
    <w:rsid w:val="0028362D"/>
    <w:rPr>
      <w:color w:val="0000FF"/>
      <w:u w:val="single"/>
    </w:rPr>
  </w:style>
  <w:style w:type="character" w:customStyle="1" w:styleId="rubric">
    <w:name w:val="rubric"/>
    <w:basedOn w:val="DefaultParagraphFont"/>
    <w:rsid w:val="0028362D"/>
  </w:style>
  <w:style w:type="paragraph" w:customStyle="1" w:styleId="service">
    <w:name w:val="service"/>
    <w:basedOn w:val="Normal"/>
    <w:rsid w:val="002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now">
    <w:name w:val="now"/>
    <w:basedOn w:val="DefaultParagraphFont"/>
    <w:rsid w:val="0028362D"/>
  </w:style>
  <w:style w:type="character" w:styleId="Strong">
    <w:name w:val="Strong"/>
    <w:basedOn w:val="DefaultParagraphFont"/>
    <w:uiPriority w:val="22"/>
    <w:qFormat/>
    <w:rsid w:val="002836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tut.by/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archive/24.08.2012.html" TargetMode="External"/><Relationship Id="rId5" Type="http://schemas.openxmlformats.org/officeDocument/2006/relationships/hyperlink" Target="http://news.tut.by/author/490%7E6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3412</CharactersWithSpaces>
  <SharedDoc>false</SharedDoc>
  <HLinks>
    <vt:vector size="18" baseType="variant"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http://news.tut.by/archive/24.08.2012.html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http://news.tut.by/author/490~613.html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