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B3" w:rsidRPr="00453DB3" w:rsidRDefault="00453DB3" w:rsidP="00453DB3">
      <w:pPr>
        <w:rPr>
          <w:lang w:val="ru-RU"/>
        </w:rPr>
      </w:pPr>
      <w:bookmarkStart w:id="0" w:name="_GoBack"/>
      <w:bookmarkEnd w:id="0"/>
      <w:r w:rsidRPr="00453DB3">
        <w:rPr>
          <w:lang w:val="ru-RU"/>
        </w:rPr>
        <w:t>ГРАЖДАНСКАЯ КАМПАНИЯ</w:t>
      </w:r>
      <w:r w:rsidRPr="00453DB3">
        <w:rPr>
          <w:lang w:val="ru-RU"/>
        </w:rPr>
        <w:t xml:space="preserve"> </w:t>
      </w:r>
      <w:r w:rsidRPr="00453DB3">
        <w:rPr>
          <w:lang w:val="ru-RU"/>
        </w:rPr>
        <w:t>«НАШ ДОМ»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КАМПАНИЯ</w:t>
      </w:r>
      <w:r w:rsidRPr="00453DB3">
        <w:rPr>
          <w:lang w:val="ru-RU"/>
        </w:rPr>
        <w:t xml:space="preserve"> </w:t>
      </w:r>
      <w:r w:rsidRPr="00453DB3">
        <w:rPr>
          <w:lang w:val="ru-RU"/>
        </w:rPr>
        <w:t>«НАРОДНЫЙ ДЕПУТАТ»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КАМПАНИЯ «</w:t>
      </w:r>
      <w:r>
        <w:t>BY</w:t>
      </w:r>
      <w:r w:rsidRPr="00453DB3">
        <w:rPr>
          <w:lang w:val="ru-RU"/>
        </w:rPr>
        <w:t>.ГОРОДОК</w:t>
      </w:r>
      <w:r w:rsidRPr="00453DB3">
        <w:rPr>
          <w:lang w:val="ru-RU"/>
        </w:rPr>
        <w:t xml:space="preserve"> </w:t>
      </w:r>
      <w:r w:rsidRPr="00453DB3">
        <w:rPr>
          <w:lang w:val="ru-RU"/>
        </w:rPr>
        <w:t>ДЛЯ ПАКЕТА «15 ШАГОВ»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«</w:t>
      </w:r>
      <w:r>
        <w:t>BY</w:t>
      </w:r>
      <w:r w:rsidRPr="00453DB3">
        <w:rPr>
          <w:lang w:val="ru-RU"/>
        </w:rPr>
        <w:t>.ГОРОДОК»: ГДЕ И ЧТО МОЖНО СДЕЛАТЬ</w:t>
      </w:r>
    </w:p>
    <w:p w:rsidR="00453DB3" w:rsidRPr="00453DB3" w:rsidRDefault="00453DB3" w:rsidP="00453DB3">
      <w:pPr>
        <w:rPr>
          <w:lang w:val="ru-RU"/>
        </w:rPr>
      </w:pPr>
      <w:r>
        <w:t>https</w:t>
      </w:r>
      <w:r w:rsidRPr="00453DB3">
        <w:rPr>
          <w:lang w:val="ru-RU"/>
        </w:rPr>
        <w:t>://</w:t>
      </w:r>
      <w:proofErr w:type="spellStart"/>
      <w:r>
        <w:t>nash</w:t>
      </w:r>
      <w:proofErr w:type="spellEnd"/>
      <w:r w:rsidRPr="00453DB3">
        <w:rPr>
          <w:lang w:val="ru-RU"/>
        </w:rPr>
        <w:t>-</w:t>
      </w:r>
      <w:proofErr w:type="spellStart"/>
      <w:r>
        <w:t>dom</w:t>
      </w:r>
      <w:proofErr w:type="spellEnd"/>
      <w:r w:rsidRPr="00453DB3">
        <w:rPr>
          <w:lang w:val="ru-RU"/>
        </w:rPr>
        <w:t>.</w:t>
      </w:r>
      <w:r>
        <w:t>info</w:t>
      </w:r>
      <w:r w:rsidRPr="00453DB3">
        <w:rPr>
          <w:lang w:val="ru-RU"/>
        </w:rPr>
        <w:t>/?</w:t>
      </w:r>
      <w:r>
        <w:t>p</w:t>
      </w:r>
      <w:r w:rsidRPr="00453DB3">
        <w:rPr>
          <w:lang w:val="ru-RU"/>
        </w:rPr>
        <w:t>=34576</w:t>
      </w:r>
    </w:p>
    <w:p w:rsidR="00453DB3" w:rsidRPr="00453DB3" w:rsidRDefault="00453DB3" w:rsidP="00453DB3">
      <w:pPr>
        <w:rPr>
          <w:lang w:val="ru-RU"/>
        </w:rPr>
      </w:pPr>
      <w:r>
        <w:t>https</w:t>
      </w:r>
      <w:r w:rsidRPr="00453DB3">
        <w:rPr>
          <w:lang w:val="ru-RU"/>
        </w:rPr>
        <w:t>://</w:t>
      </w:r>
      <w:proofErr w:type="spellStart"/>
      <w:r>
        <w:t>nash</w:t>
      </w:r>
      <w:proofErr w:type="spellEnd"/>
      <w:r w:rsidRPr="00453DB3">
        <w:rPr>
          <w:lang w:val="ru-RU"/>
        </w:rPr>
        <w:t>-</w:t>
      </w:r>
      <w:proofErr w:type="spellStart"/>
      <w:r>
        <w:t>dom</w:t>
      </w:r>
      <w:proofErr w:type="spellEnd"/>
      <w:r w:rsidRPr="00453DB3">
        <w:rPr>
          <w:lang w:val="ru-RU"/>
        </w:rPr>
        <w:t>.</w:t>
      </w:r>
      <w:r>
        <w:t>info</w:t>
      </w:r>
      <w:r w:rsidRPr="00453DB3">
        <w:rPr>
          <w:lang w:val="ru-RU"/>
        </w:rPr>
        <w:t>/?</w:t>
      </w:r>
      <w:r>
        <w:t>p</w:t>
      </w:r>
      <w:r w:rsidRPr="00453DB3">
        <w:rPr>
          <w:lang w:val="ru-RU"/>
        </w:rPr>
        <w:t>=34593</w:t>
      </w:r>
    </w:p>
    <w:p w:rsidR="00453DB3" w:rsidRPr="00453DB3" w:rsidRDefault="00453DB3" w:rsidP="00453DB3">
      <w:pPr>
        <w:rPr>
          <w:lang w:val="ru-RU"/>
        </w:rPr>
      </w:pPr>
      <w:r>
        <w:t>https</w:t>
      </w:r>
      <w:r w:rsidRPr="00453DB3">
        <w:rPr>
          <w:lang w:val="ru-RU"/>
        </w:rPr>
        <w:t>://</w:t>
      </w:r>
      <w:proofErr w:type="spellStart"/>
      <w:r>
        <w:t>nash</w:t>
      </w:r>
      <w:proofErr w:type="spellEnd"/>
      <w:r w:rsidRPr="00453DB3">
        <w:rPr>
          <w:lang w:val="ru-RU"/>
        </w:rPr>
        <w:t>-</w:t>
      </w:r>
      <w:proofErr w:type="spellStart"/>
      <w:r>
        <w:t>dom</w:t>
      </w:r>
      <w:proofErr w:type="spellEnd"/>
      <w:r w:rsidRPr="00453DB3">
        <w:rPr>
          <w:lang w:val="ru-RU"/>
        </w:rPr>
        <w:t>.</w:t>
      </w:r>
      <w:r>
        <w:t>info</w:t>
      </w:r>
      <w:r w:rsidRPr="00453DB3">
        <w:rPr>
          <w:lang w:val="ru-RU"/>
        </w:rPr>
        <w:t>/?</w:t>
      </w:r>
      <w:r>
        <w:t>p</w:t>
      </w:r>
      <w:r w:rsidRPr="00453DB3">
        <w:rPr>
          <w:lang w:val="ru-RU"/>
        </w:rPr>
        <w:t>=34608</w:t>
      </w:r>
    </w:p>
    <w:p w:rsidR="00453DB3" w:rsidRPr="00453DB3" w:rsidRDefault="00453DB3" w:rsidP="00453DB3">
      <w:pPr>
        <w:rPr>
          <w:lang w:val="ru-RU"/>
        </w:rPr>
      </w:pPr>
      <w:r>
        <w:t>https</w:t>
      </w:r>
      <w:r w:rsidRPr="00453DB3">
        <w:rPr>
          <w:lang w:val="ru-RU"/>
        </w:rPr>
        <w:t>://</w:t>
      </w:r>
      <w:proofErr w:type="spellStart"/>
      <w:r>
        <w:t>nash</w:t>
      </w:r>
      <w:proofErr w:type="spellEnd"/>
      <w:r w:rsidRPr="00453DB3">
        <w:rPr>
          <w:lang w:val="ru-RU"/>
        </w:rPr>
        <w:t>-</w:t>
      </w:r>
      <w:proofErr w:type="spellStart"/>
      <w:r>
        <w:t>dom</w:t>
      </w:r>
      <w:proofErr w:type="spellEnd"/>
      <w:r w:rsidRPr="00453DB3">
        <w:rPr>
          <w:lang w:val="ru-RU"/>
        </w:rPr>
        <w:t>.</w:t>
      </w:r>
      <w:r>
        <w:t>info</w:t>
      </w:r>
      <w:r w:rsidRPr="00453DB3">
        <w:rPr>
          <w:lang w:val="ru-RU"/>
        </w:rPr>
        <w:t>/?</w:t>
      </w:r>
      <w:r>
        <w:t>p</w:t>
      </w:r>
      <w:r w:rsidRPr="00453DB3">
        <w:rPr>
          <w:lang w:val="ru-RU"/>
        </w:rPr>
        <w:t>=34639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«Наш Дом» начал новую кампанию «</w:t>
      </w:r>
      <w:r>
        <w:t>BY</w:t>
      </w:r>
      <w:r w:rsidRPr="00453DB3">
        <w:rPr>
          <w:lang w:val="ru-RU"/>
        </w:rPr>
        <w:t>.Городок». Она является логическим продолжением кампании «</w:t>
      </w:r>
      <w:r>
        <w:t>BY</w:t>
      </w:r>
      <w:r w:rsidRPr="00453DB3">
        <w:rPr>
          <w:lang w:val="ru-RU"/>
        </w:rPr>
        <w:t>.Лавочка», которая проходила в 2014-2015 годах. «</w:t>
      </w:r>
      <w:r>
        <w:t>BY</w:t>
      </w:r>
      <w:r w:rsidRPr="00453DB3">
        <w:rPr>
          <w:lang w:val="ru-RU"/>
        </w:rPr>
        <w:t>.Городок» направлен на решение проблем размещения, эксплуатации, безопасности и сохранения детских площадок во дворах или за их пределами.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 xml:space="preserve">Мы обратили внимание местной исполнительной власти и депутатов городского Совета депутатов на примере г. Гомеля на «штампованный» подход к размещению в каждом из 4-х административных районов г. Гомеля детских игровых городков в </w:t>
      </w:r>
      <w:proofErr w:type="gramStart"/>
      <w:r w:rsidRPr="00453DB3">
        <w:rPr>
          <w:lang w:val="ru-RU"/>
        </w:rPr>
        <w:t>меж-квартальных</w:t>
      </w:r>
      <w:proofErr w:type="gramEnd"/>
      <w:r w:rsidRPr="00453DB3">
        <w:rPr>
          <w:lang w:val="ru-RU"/>
        </w:rPr>
        <w:t xml:space="preserve"> зонах, за пределами дворов многоквартирных жилых домов.</w:t>
      </w:r>
    </w:p>
    <w:p w:rsidR="00453DB3" w:rsidRPr="00453DB3" w:rsidRDefault="00453DB3" w:rsidP="00453DB3">
      <w:pPr>
        <w:rPr>
          <w:lang w:val="ru-RU"/>
        </w:rPr>
      </w:pPr>
      <w:r>
        <w:t>https</w:t>
      </w:r>
      <w:r w:rsidRPr="00453DB3">
        <w:rPr>
          <w:lang w:val="ru-RU"/>
        </w:rPr>
        <w:t>://</w:t>
      </w:r>
      <w:proofErr w:type="spellStart"/>
      <w:r>
        <w:t>nash</w:t>
      </w:r>
      <w:proofErr w:type="spellEnd"/>
      <w:r w:rsidRPr="00453DB3">
        <w:rPr>
          <w:lang w:val="ru-RU"/>
        </w:rPr>
        <w:t>-</w:t>
      </w:r>
      <w:proofErr w:type="spellStart"/>
      <w:r>
        <w:t>dom</w:t>
      </w:r>
      <w:proofErr w:type="spellEnd"/>
      <w:r w:rsidRPr="00453DB3">
        <w:rPr>
          <w:lang w:val="ru-RU"/>
        </w:rPr>
        <w:t>.</w:t>
      </w:r>
      <w:r>
        <w:t>info</w:t>
      </w:r>
      <w:r w:rsidRPr="00453DB3">
        <w:rPr>
          <w:lang w:val="ru-RU"/>
        </w:rPr>
        <w:t>/?</w:t>
      </w:r>
      <w:r>
        <w:t>p</w:t>
      </w:r>
      <w:r w:rsidRPr="00453DB3">
        <w:rPr>
          <w:lang w:val="ru-RU"/>
        </w:rPr>
        <w:t>=34516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Детские городки продолжают оборудоваться в непосредственной близости от улиц с интенсивным движением транспорта, в нескольких десятках шагов от потока движущихся машин и скопления выхлопных газов. Об этом местные власти в разных городах Беларуси как не задумывались, так и продолжают не задумываться.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***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ЧТО МОЖНО СДЕЛАТЬ В КАЖДОМ ГОРОДЕ?</w:t>
      </w:r>
      <w:r w:rsidRPr="00453DB3">
        <w:rPr>
          <w:lang w:val="ru-RU"/>
        </w:rPr>
        <w:t xml:space="preserve"> </w:t>
      </w:r>
      <w:r w:rsidRPr="00453DB3">
        <w:rPr>
          <w:lang w:val="ru-RU"/>
        </w:rPr>
        <w:t>(ВОЗМОЖНЫЕ ВАРИАНТЫ МИНИ-КАМПАНИЙ)</w:t>
      </w:r>
    </w:p>
    <w:p w:rsidR="00453DB3" w:rsidRDefault="00453DB3" w:rsidP="00453DB3">
      <w:pPr>
        <w:rPr>
          <w:lang w:val="ru-RU"/>
        </w:rPr>
      </w:pPr>
      <w:r w:rsidRPr="00453DB3">
        <w:rPr>
          <w:lang w:val="ru-RU"/>
        </w:rPr>
        <w:t>Общая проблема размещения, эксплуатации, безопасности и сохранения детских игровых городков распределена на четыре условные группы: во дворах жилых домов, рядом с улицами с интенсивным движением транспорта, внутри кварталов или избирательных округов, действия по их защите от уплотнительной застройки.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1. Детский игровой городок во дворе жилого дома: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1) нет песка в песочнице или он уже давно не менялся;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2) гнилые части отдельных деревянных конструкций;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3) опасные элементы на металлических конструкциях;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 xml:space="preserve">4) </w:t>
      </w:r>
      <w:proofErr w:type="spellStart"/>
      <w:r w:rsidRPr="00453DB3">
        <w:rPr>
          <w:lang w:val="ru-RU"/>
        </w:rPr>
        <w:t>травмоопасные</w:t>
      </w:r>
      <w:proofErr w:type="spellEnd"/>
      <w:r w:rsidRPr="00453DB3">
        <w:rPr>
          <w:lang w:val="ru-RU"/>
        </w:rPr>
        <w:t xml:space="preserve"> места на участках самой территории;</w:t>
      </w:r>
    </w:p>
    <w:p w:rsidR="00453DB3" w:rsidRDefault="00453DB3" w:rsidP="00453DB3">
      <w:pPr>
        <w:rPr>
          <w:lang w:val="ru-RU"/>
        </w:rPr>
      </w:pPr>
      <w:r w:rsidRPr="00453DB3">
        <w:rPr>
          <w:lang w:val="ru-RU"/>
        </w:rPr>
        <w:t>5) ремонт и демонтаж аварийных конструкций городка.</w:t>
      </w:r>
    </w:p>
    <w:p w:rsidR="00453DB3" w:rsidRPr="00453DB3" w:rsidRDefault="00453DB3" w:rsidP="00453DB3">
      <w:pPr>
        <w:rPr>
          <w:lang w:val="ru-RU"/>
        </w:rPr>
      </w:pPr>
      <w:r>
        <w:t>https</w:t>
      </w:r>
      <w:r w:rsidRPr="00453DB3">
        <w:rPr>
          <w:lang w:val="ru-RU"/>
        </w:rPr>
        <w:t>://</w:t>
      </w:r>
      <w:proofErr w:type="spellStart"/>
      <w:r>
        <w:t>nash</w:t>
      </w:r>
      <w:proofErr w:type="spellEnd"/>
      <w:r w:rsidRPr="00453DB3">
        <w:rPr>
          <w:lang w:val="ru-RU"/>
        </w:rPr>
        <w:t>-</w:t>
      </w:r>
      <w:proofErr w:type="spellStart"/>
      <w:r>
        <w:t>dom</w:t>
      </w:r>
      <w:proofErr w:type="spellEnd"/>
      <w:r w:rsidRPr="00453DB3">
        <w:rPr>
          <w:lang w:val="ru-RU"/>
        </w:rPr>
        <w:t>.</w:t>
      </w:r>
      <w:r>
        <w:t>info</w:t>
      </w:r>
      <w:r w:rsidRPr="00453DB3">
        <w:rPr>
          <w:lang w:val="ru-RU"/>
        </w:rPr>
        <w:t>/?</w:t>
      </w:r>
      <w:r>
        <w:t>p</w:t>
      </w:r>
      <w:r w:rsidRPr="00453DB3">
        <w:rPr>
          <w:lang w:val="ru-RU"/>
        </w:rPr>
        <w:t>=34546</w:t>
      </w:r>
    </w:p>
    <w:p w:rsidR="00453DB3" w:rsidRPr="00453DB3" w:rsidRDefault="00453DB3" w:rsidP="00453DB3">
      <w:pPr>
        <w:rPr>
          <w:lang w:val="ru-RU"/>
        </w:rPr>
      </w:pPr>
      <w:r>
        <w:t>https</w:t>
      </w:r>
      <w:r w:rsidRPr="00453DB3">
        <w:rPr>
          <w:lang w:val="ru-RU"/>
        </w:rPr>
        <w:t>://</w:t>
      </w:r>
      <w:proofErr w:type="spellStart"/>
      <w:r>
        <w:t>nash</w:t>
      </w:r>
      <w:proofErr w:type="spellEnd"/>
      <w:r w:rsidRPr="00453DB3">
        <w:rPr>
          <w:lang w:val="ru-RU"/>
        </w:rPr>
        <w:t>-</w:t>
      </w:r>
      <w:proofErr w:type="spellStart"/>
      <w:r>
        <w:t>dom</w:t>
      </w:r>
      <w:proofErr w:type="spellEnd"/>
      <w:r w:rsidRPr="00453DB3">
        <w:rPr>
          <w:lang w:val="ru-RU"/>
        </w:rPr>
        <w:t>.</w:t>
      </w:r>
      <w:r>
        <w:t>info</w:t>
      </w:r>
      <w:r w:rsidRPr="00453DB3">
        <w:rPr>
          <w:lang w:val="ru-RU"/>
        </w:rPr>
        <w:t>/?</w:t>
      </w:r>
      <w:r>
        <w:t>p</w:t>
      </w:r>
      <w:r w:rsidRPr="00453DB3">
        <w:rPr>
          <w:lang w:val="ru-RU"/>
        </w:rPr>
        <w:t>=34639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2. Детский городок рядом с магистральной улицей: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1) установка предупреждающих дорожных знаков 1.23 «Дети»;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2) установка искусственных неровностей по обе стороны дороги;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3) устройство защитной декоративной изгороди из кустарников;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4) посадка деревьев вдоль части периметра как защита от дороги;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5) установка ограждения от проникновения бродячих животных.</w:t>
      </w:r>
    </w:p>
    <w:p w:rsidR="00453DB3" w:rsidRPr="00453DB3" w:rsidRDefault="00453DB3" w:rsidP="00453DB3">
      <w:pPr>
        <w:rPr>
          <w:lang w:val="ru-RU"/>
        </w:rPr>
      </w:pPr>
      <w:r>
        <w:lastRenderedPageBreak/>
        <w:t>https</w:t>
      </w:r>
      <w:r w:rsidRPr="00453DB3">
        <w:rPr>
          <w:lang w:val="ru-RU"/>
        </w:rPr>
        <w:t>://</w:t>
      </w:r>
      <w:proofErr w:type="spellStart"/>
      <w:r>
        <w:t>nash</w:t>
      </w:r>
      <w:proofErr w:type="spellEnd"/>
      <w:r w:rsidRPr="00453DB3">
        <w:rPr>
          <w:lang w:val="ru-RU"/>
        </w:rPr>
        <w:t>-</w:t>
      </w:r>
      <w:proofErr w:type="spellStart"/>
      <w:r>
        <w:t>dom</w:t>
      </w:r>
      <w:proofErr w:type="spellEnd"/>
      <w:r w:rsidRPr="00453DB3">
        <w:rPr>
          <w:lang w:val="ru-RU"/>
        </w:rPr>
        <w:t>.</w:t>
      </w:r>
      <w:r>
        <w:t>info</w:t>
      </w:r>
      <w:r w:rsidRPr="00453DB3">
        <w:rPr>
          <w:lang w:val="ru-RU"/>
        </w:rPr>
        <w:t>/?</w:t>
      </w:r>
      <w:r>
        <w:t>p</w:t>
      </w:r>
      <w:r w:rsidRPr="00453DB3">
        <w:rPr>
          <w:lang w:val="ru-RU"/>
        </w:rPr>
        <w:t>=34516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3. Детский городок в межквартальной зоне вне двора: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а) предварительный выбор нескольких вариантов безопасных мест;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б) земельные участки не должны подпадать под будущую застройку;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в) они должны быть удалены от проездов к жилым домам и улиц;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г) площадь участка должна быть достаточной для многих элементов;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д) сам участок может объединять несколько кварталов или округов.</w:t>
      </w:r>
    </w:p>
    <w:p w:rsidR="00453DB3" w:rsidRPr="00453DB3" w:rsidRDefault="00453DB3" w:rsidP="00453DB3">
      <w:pPr>
        <w:rPr>
          <w:lang w:val="ru-RU"/>
        </w:rPr>
      </w:pPr>
      <w:r>
        <w:t>https</w:t>
      </w:r>
      <w:r w:rsidRPr="00453DB3">
        <w:rPr>
          <w:lang w:val="ru-RU"/>
        </w:rPr>
        <w:t>://</w:t>
      </w:r>
      <w:proofErr w:type="spellStart"/>
      <w:r>
        <w:t>nash</w:t>
      </w:r>
      <w:proofErr w:type="spellEnd"/>
      <w:r w:rsidRPr="00453DB3">
        <w:rPr>
          <w:lang w:val="ru-RU"/>
        </w:rPr>
        <w:t>-</w:t>
      </w:r>
      <w:proofErr w:type="spellStart"/>
      <w:r>
        <w:t>dom</w:t>
      </w:r>
      <w:proofErr w:type="spellEnd"/>
      <w:r w:rsidRPr="00453DB3">
        <w:rPr>
          <w:lang w:val="ru-RU"/>
        </w:rPr>
        <w:t>.</w:t>
      </w:r>
      <w:r>
        <w:t>info</w:t>
      </w:r>
      <w:r w:rsidRPr="00453DB3">
        <w:rPr>
          <w:lang w:val="ru-RU"/>
        </w:rPr>
        <w:t>/?</w:t>
      </w:r>
      <w:r>
        <w:t>p</w:t>
      </w:r>
      <w:r w:rsidRPr="00453DB3">
        <w:rPr>
          <w:lang w:val="ru-RU"/>
        </w:rPr>
        <w:t>=34483</w:t>
      </w:r>
    </w:p>
    <w:p w:rsidR="00453DB3" w:rsidRPr="00453DB3" w:rsidRDefault="00453DB3" w:rsidP="00453DB3">
      <w:pPr>
        <w:rPr>
          <w:lang w:val="ru-RU"/>
        </w:rPr>
      </w:pPr>
      <w:r>
        <w:t>https</w:t>
      </w:r>
      <w:r w:rsidRPr="00453DB3">
        <w:rPr>
          <w:lang w:val="ru-RU"/>
        </w:rPr>
        <w:t>://</w:t>
      </w:r>
      <w:proofErr w:type="spellStart"/>
      <w:r>
        <w:t>nash</w:t>
      </w:r>
      <w:proofErr w:type="spellEnd"/>
      <w:r w:rsidRPr="00453DB3">
        <w:rPr>
          <w:lang w:val="ru-RU"/>
        </w:rPr>
        <w:t>-</w:t>
      </w:r>
      <w:proofErr w:type="spellStart"/>
      <w:r>
        <w:t>dom</w:t>
      </w:r>
      <w:proofErr w:type="spellEnd"/>
      <w:r w:rsidRPr="00453DB3">
        <w:rPr>
          <w:lang w:val="ru-RU"/>
        </w:rPr>
        <w:t>.</w:t>
      </w:r>
      <w:r>
        <w:t>info</w:t>
      </w:r>
      <w:r w:rsidRPr="00453DB3">
        <w:rPr>
          <w:lang w:val="ru-RU"/>
        </w:rPr>
        <w:t>/?</w:t>
      </w:r>
      <w:r>
        <w:t>p</w:t>
      </w:r>
      <w:r w:rsidRPr="00453DB3">
        <w:rPr>
          <w:lang w:val="ru-RU"/>
        </w:rPr>
        <w:t>=34639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4. Сохранение городка от уплотнительной застройки: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а) проведение общего собрания жильцов для согласования интересов;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б) формирование инициативной группы для сбора подписей и встреч;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в) ознакомление с проектом и участие в общественном обсуждении;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г) сборы подписей под коллективными обращениями против застройки;</w:t>
      </w:r>
    </w:p>
    <w:p w:rsidR="00453DB3" w:rsidRDefault="00453DB3" w:rsidP="00453DB3">
      <w:pPr>
        <w:rPr>
          <w:lang w:val="ru-RU"/>
        </w:rPr>
      </w:pPr>
      <w:r w:rsidRPr="00453DB3">
        <w:rPr>
          <w:lang w:val="ru-RU"/>
        </w:rPr>
        <w:t>д) анализ ответов, встречи с властью и с СМИ для решения проблемы.</w:t>
      </w:r>
    </w:p>
    <w:p w:rsidR="00453DB3" w:rsidRDefault="00453DB3" w:rsidP="00453DB3">
      <w:pPr>
        <w:rPr>
          <w:lang w:val="ru-RU"/>
        </w:rPr>
      </w:pPr>
      <w:r>
        <w:t>http</w:t>
      </w:r>
      <w:r w:rsidRPr="00453DB3">
        <w:rPr>
          <w:lang w:val="ru-RU"/>
        </w:rPr>
        <w:t>://</w:t>
      </w:r>
      <w:r>
        <w:t>realty</w:t>
      </w:r>
      <w:r w:rsidRPr="00453DB3">
        <w:rPr>
          <w:lang w:val="ru-RU"/>
        </w:rPr>
        <w:t>.</w:t>
      </w:r>
      <w:r>
        <w:t>tut</w:t>
      </w:r>
      <w:r w:rsidRPr="00453DB3">
        <w:rPr>
          <w:lang w:val="ru-RU"/>
        </w:rPr>
        <w:t>.</w:t>
      </w:r>
      <w:r>
        <w:t>by</w:t>
      </w:r>
      <w:r w:rsidRPr="00453DB3">
        <w:rPr>
          <w:lang w:val="ru-RU"/>
        </w:rPr>
        <w:t>/</w:t>
      </w:r>
      <w:r>
        <w:t>news</w:t>
      </w:r>
      <w:r w:rsidRPr="00453DB3">
        <w:rPr>
          <w:lang w:val="ru-RU"/>
        </w:rPr>
        <w:t>/</w:t>
      </w:r>
      <w:r>
        <w:t>building</w:t>
      </w:r>
      <w:r w:rsidRPr="00453DB3">
        <w:rPr>
          <w:lang w:val="ru-RU"/>
        </w:rPr>
        <w:t>/451081.</w:t>
      </w:r>
      <w:r>
        <w:t>html</w:t>
      </w:r>
      <w:r w:rsidRPr="00453DB3">
        <w:rPr>
          <w:lang w:val="ru-RU"/>
        </w:rPr>
        <w:t>?</w:t>
      </w:r>
      <w:proofErr w:type="spellStart"/>
      <w:r>
        <w:t>utm</w:t>
      </w:r>
      <w:proofErr w:type="spellEnd"/>
      <w:r w:rsidRPr="00453DB3">
        <w:rPr>
          <w:lang w:val="ru-RU"/>
        </w:rPr>
        <w:t>_</w:t>
      </w:r>
      <w:r>
        <w:t>campaign</w:t>
      </w:r>
      <w:r w:rsidRPr="00453DB3">
        <w:rPr>
          <w:lang w:val="ru-RU"/>
        </w:rPr>
        <w:t>=</w:t>
      </w:r>
      <w:r>
        <w:t>news</w:t>
      </w:r>
      <w:r w:rsidRPr="00453DB3">
        <w:rPr>
          <w:lang w:val="ru-RU"/>
        </w:rPr>
        <w:t>-</w:t>
      </w:r>
      <w:r>
        <w:t>feed</w:t>
      </w:r>
      <w:r w:rsidRPr="00453DB3">
        <w:rPr>
          <w:lang w:val="ru-RU"/>
        </w:rPr>
        <w:t>&amp;</w:t>
      </w:r>
      <w:proofErr w:type="spellStart"/>
      <w:r>
        <w:t>utm</w:t>
      </w:r>
      <w:proofErr w:type="spellEnd"/>
      <w:r w:rsidRPr="00453DB3">
        <w:rPr>
          <w:lang w:val="ru-RU"/>
        </w:rPr>
        <w:t>_</w:t>
      </w:r>
      <w:r>
        <w:t>medium</w:t>
      </w:r>
      <w:r w:rsidRPr="00453DB3">
        <w:rPr>
          <w:lang w:val="ru-RU"/>
        </w:rPr>
        <w:t>=</w:t>
      </w:r>
      <w:proofErr w:type="spellStart"/>
      <w:r>
        <w:t>rss</w:t>
      </w:r>
      <w:proofErr w:type="spellEnd"/>
      <w:r w:rsidRPr="00453DB3">
        <w:rPr>
          <w:lang w:val="ru-RU"/>
        </w:rPr>
        <w:t>&amp;</w:t>
      </w:r>
      <w:proofErr w:type="spellStart"/>
      <w:r>
        <w:t>utm</w:t>
      </w:r>
      <w:proofErr w:type="spellEnd"/>
      <w:r w:rsidRPr="00453DB3">
        <w:rPr>
          <w:lang w:val="ru-RU"/>
        </w:rPr>
        <w:t>_</w:t>
      </w:r>
      <w:r>
        <w:t>source</w:t>
      </w:r>
      <w:r w:rsidRPr="00453DB3">
        <w:rPr>
          <w:lang w:val="ru-RU"/>
        </w:rPr>
        <w:t>=</w:t>
      </w:r>
      <w:proofErr w:type="spellStart"/>
      <w:r>
        <w:t>rss</w:t>
      </w:r>
      <w:proofErr w:type="spellEnd"/>
      <w:r w:rsidRPr="00453DB3">
        <w:rPr>
          <w:lang w:val="ru-RU"/>
        </w:rPr>
        <w:t>-</w:t>
      </w:r>
      <w:r>
        <w:t>news</w:t>
      </w:r>
    </w:p>
    <w:p w:rsidR="00453DB3" w:rsidRDefault="00453DB3" w:rsidP="00453DB3">
      <w:pPr>
        <w:rPr>
          <w:lang w:val="ru-RU"/>
        </w:rPr>
      </w:pPr>
      <w:r>
        <w:t>http</w:t>
      </w:r>
      <w:r w:rsidRPr="00453DB3">
        <w:rPr>
          <w:lang w:val="ru-RU"/>
        </w:rPr>
        <w:t>://</w:t>
      </w:r>
      <w:proofErr w:type="spellStart"/>
      <w:r>
        <w:t>naviny</w:t>
      </w:r>
      <w:proofErr w:type="spellEnd"/>
      <w:r w:rsidRPr="00453DB3">
        <w:rPr>
          <w:lang w:val="ru-RU"/>
        </w:rPr>
        <w:t>.</w:t>
      </w:r>
      <w:r>
        <w:t>by</w:t>
      </w:r>
      <w:r w:rsidRPr="00453DB3">
        <w:rPr>
          <w:lang w:val="ru-RU"/>
        </w:rPr>
        <w:t>/</w:t>
      </w:r>
      <w:r>
        <w:t>rubrics</w:t>
      </w:r>
      <w:r w:rsidRPr="00453DB3">
        <w:rPr>
          <w:lang w:val="ru-RU"/>
        </w:rPr>
        <w:t>/</w:t>
      </w:r>
      <w:r>
        <w:t>society</w:t>
      </w:r>
      <w:r w:rsidRPr="00453DB3">
        <w:rPr>
          <w:lang w:val="ru-RU"/>
        </w:rPr>
        <w:t>/2015/08/29/</w:t>
      </w:r>
      <w:proofErr w:type="spellStart"/>
      <w:r>
        <w:t>ic</w:t>
      </w:r>
      <w:proofErr w:type="spellEnd"/>
      <w:r w:rsidRPr="00453DB3">
        <w:rPr>
          <w:lang w:val="ru-RU"/>
        </w:rPr>
        <w:t>_</w:t>
      </w:r>
      <w:r>
        <w:t>news</w:t>
      </w:r>
      <w:r w:rsidRPr="00453DB3">
        <w:rPr>
          <w:lang w:val="ru-RU"/>
        </w:rPr>
        <w:t>_116_462539/</w:t>
      </w:r>
    </w:p>
    <w:p w:rsidR="00453DB3" w:rsidRDefault="00453DB3" w:rsidP="00453DB3">
      <w:pPr>
        <w:rPr>
          <w:lang w:val="ru-RU"/>
        </w:rPr>
      </w:pPr>
      <w:r>
        <w:t>https</w:t>
      </w:r>
      <w:r w:rsidRPr="00453DB3">
        <w:rPr>
          <w:lang w:val="ru-RU"/>
        </w:rPr>
        <w:t>://</w:t>
      </w:r>
      <w:proofErr w:type="spellStart"/>
      <w:r>
        <w:t>nash</w:t>
      </w:r>
      <w:proofErr w:type="spellEnd"/>
      <w:r w:rsidRPr="00453DB3">
        <w:rPr>
          <w:lang w:val="ru-RU"/>
        </w:rPr>
        <w:t>-</w:t>
      </w:r>
      <w:proofErr w:type="spellStart"/>
      <w:r>
        <w:t>dom</w:t>
      </w:r>
      <w:proofErr w:type="spellEnd"/>
      <w:r w:rsidRPr="00453DB3">
        <w:rPr>
          <w:lang w:val="ru-RU"/>
        </w:rPr>
        <w:t>.</w:t>
      </w:r>
      <w:r>
        <w:t>info</w:t>
      </w:r>
      <w:r w:rsidRPr="00453DB3">
        <w:rPr>
          <w:lang w:val="ru-RU"/>
        </w:rPr>
        <w:t>/?</w:t>
      </w:r>
      <w:r>
        <w:t>p</w:t>
      </w:r>
      <w:r w:rsidRPr="00453DB3">
        <w:rPr>
          <w:lang w:val="ru-RU"/>
        </w:rPr>
        <w:t>=34561</w:t>
      </w:r>
    </w:p>
    <w:p w:rsidR="00453DB3" w:rsidRDefault="00453DB3" w:rsidP="00453DB3">
      <w:pPr>
        <w:rPr>
          <w:lang w:val="ru-RU"/>
        </w:rPr>
      </w:pPr>
      <w:r w:rsidRPr="00453DB3">
        <w:rPr>
          <w:lang w:val="ru-RU"/>
        </w:rPr>
        <w:t>***</w:t>
      </w:r>
    </w:p>
    <w:p w:rsidR="00453DB3" w:rsidRDefault="00453DB3" w:rsidP="00453DB3">
      <w:pPr>
        <w:rPr>
          <w:lang w:val="ru-RU"/>
        </w:rPr>
      </w:pPr>
      <w:r w:rsidRPr="00453DB3">
        <w:rPr>
          <w:lang w:val="ru-RU"/>
        </w:rPr>
        <w:t>Новая инициатива «Нашего Дома» для областных центров и Минска «Один городской округ – один детский городок» стартовала в сентябре в рамках кампании «Народный депутат». Каждому местному депутату вполне по силам до конца своего избирательного срока установить в 2016 году в округе детский игровой комплекс.</w:t>
      </w:r>
    </w:p>
    <w:p w:rsidR="00453DB3" w:rsidRDefault="00453DB3" w:rsidP="00453DB3">
      <w:pPr>
        <w:rPr>
          <w:lang w:val="ru-RU"/>
        </w:rPr>
      </w:pPr>
      <w:r>
        <w:t>https</w:t>
      </w:r>
      <w:r w:rsidRPr="00453DB3">
        <w:rPr>
          <w:lang w:val="ru-RU"/>
        </w:rPr>
        <w:t>://</w:t>
      </w:r>
      <w:proofErr w:type="spellStart"/>
      <w:r>
        <w:t>nash</w:t>
      </w:r>
      <w:proofErr w:type="spellEnd"/>
      <w:r w:rsidRPr="00453DB3">
        <w:rPr>
          <w:lang w:val="ru-RU"/>
        </w:rPr>
        <w:t>-</w:t>
      </w:r>
      <w:proofErr w:type="spellStart"/>
      <w:r>
        <w:t>dom</w:t>
      </w:r>
      <w:proofErr w:type="spellEnd"/>
      <w:r w:rsidRPr="00453DB3">
        <w:rPr>
          <w:lang w:val="ru-RU"/>
        </w:rPr>
        <w:t>.</w:t>
      </w:r>
      <w:r>
        <w:t>info</w:t>
      </w:r>
      <w:r w:rsidRPr="00453DB3">
        <w:rPr>
          <w:lang w:val="ru-RU"/>
        </w:rPr>
        <w:t>/?</w:t>
      </w:r>
      <w:r>
        <w:t>p</w:t>
      </w:r>
      <w:r w:rsidRPr="00453DB3">
        <w:rPr>
          <w:lang w:val="ru-RU"/>
        </w:rPr>
        <w:t>=34483</w:t>
      </w:r>
    </w:p>
    <w:p w:rsidR="00453DB3" w:rsidRDefault="00453DB3" w:rsidP="00453DB3">
      <w:pPr>
        <w:rPr>
          <w:lang w:val="ru-RU"/>
        </w:rPr>
      </w:pPr>
      <w:r>
        <w:t>https</w:t>
      </w:r>
      <w:r w:rsidRPr="00453DB3">
        <w:rPr>
          <w:lang w:val="ru-RU"/>
        </w:rPr>
        <w:t>://</w:t>
      </w:r>
      <w:proofErr w:type="spellStart"/>
      <w:r>
        <w:t>nash</w:t>
      </w:r>
      <w:proofErr w:type="spellEnd"/>
      <w:r w:rsidRPr="00453DB3">
        <w:rPr>
          <w:lang w:val="ru-RU"/>
        </w:rPr>
        <w:t>-</w:t>
      </w:r>
      <w:proofErr w:type="spellStart"/>
      <w:r>
        <w:t>dom</w:t>
      </w:r>
      <w:proofErr w:type="spellEnd"/>
      <w:r w:rsidRPr="00453DB3">
        <w:rPr>
          <w:lang w:val="ru-RU"/>
        </w:rPr>
        <w:t>.</w:t>
      </w:r>
      <w:r>
        <w:t>info</w:t>
      </w:r>
      <w:r w:rsidRPr="00453DB3">
        <w:rPr>
          <w:lang w:val="ru-RU"/>
        </w:rPr>
        <w:t>/?</w:t>
      </w:r>
      <w:r>
        <w:t>p</w:t>
      </w:r>
      <w:r w:rsidRPr="00453DB3">
        <w:rPr>
          <w:lang w:val="ru-RU"/>
        </w:rPr>
        <w:t>=34639</w:t>
      </w:r>
    </w:p>
    <w:p w:rsidR="00453DB3" w:rsidRDefault="00453DB3" w:rsidP="00453DB3">
      <w:pPr>
        <w:rPr>
          <w:lang w:val="ru-RU"/>
        </w:rPr>
      </w:pPr>
      <w:r w:rsidRPr="00453DB3">
        <w:rPr>
          <w:lang w:val="ru-RU"/>
        </w:rPr>
        <w:t>Наша инициатива может также распространяться на любое количество (три, пять и более) районных избирательных округов в разных районных центрах. Так, чтобы общее количество избирателей на данной условной территории было не менее 5 тысяч человек. Что поможет найти и выбрать самое подходящее и безопасное место.</w:t>
      </w:r>
    </w:p>
    <w:p w:rsidR="00453DB3" w:rsidRDefault="00453DB3" w:rsidP="00453DB3">
      <w:pPr>
        <w:rPr>
          <w:lang w:val="ru-RU"/>
        </w:rPr>
      </w:pPr>
      <w:r w:rsidRPr="00453DB3">
        <w:rPr>
          <w:lang w:val="ru-RU"/>
        </w:rPr>
        <w:t>***</w:t>
      </w:r>
    </w:p>
    <w:p w:rsidR="00453DB3" w:rsidRDefault="00453DB3" w:rsidP="00453DB3">
      <w:pPr>
        <w:rPr>
          <w:lang w:val="ru-RU"/>
        </w:rPr>
      </w:pPr>
      <w:r w:rsidRPr="00453DB3">
        <w:rPr>
          <w:lang w:val="ru-RU"/>
        </w:rPr>
        <w:t>ДРУГИЕ МАТЕРИАЛЫ ПО ДАННОЙ ПРОБЛЕМЕ: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17 декабря 2014 года (газета «Советский район) –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Общественное обсуждение проекта благоустройства двора</w:t>
      </w:r>
    </w:p>
    <w:p w:rsidR="00453DB3" w:rsidRDefault="00453DB3" w:rsidP="00453DB3">
      <w:pPr>
        <w:rPr>
          <w:lang w:val="ru-RU"/>
        </w:rPr>
      </w:pPr>
      <w:r>
        <w:t>http</w:t>
      </w:r>
      <w:r w:rsidRPr="00453DB3">
        <w:rPr>
          <w:lang w:val="ru-RU"/>
        </w:rPr>
        <w:t>://</w:t>
      </w:r>
      <w:proofErr w:type="spellStart"/>
      <w:r>
        <w:t>sovadmin</w:t>
      </w:r>
      <w:proofErr w:type="spellEnd"/>
      <w:r w:rsidRPr="00453DB3">
        <w:rPr>
          <w:lang w:val="ru-RU"/>
        </w:rPr>
        <w:t>.</w:t>
      </w:r>
      <w:proofErr w:type="spellStart"/>
      <w:r>
        <w:t>gov</w:t>
      </w:r>
      <w:proofErr w:type="spellEnd"/>
      <w:r w:rsidRPr="00453DB3">
        <w:rPr>
          <w:lang w:val="ru-RU"/>
        </w:rPr>
        <w:t>.</w:t>
      </w:r>
      <w:r>
        <w:t>by</w:t>
      </w:r>
      <w:r w:rsidRPr="00453DB3">
        <w:rPr>
          <w:lang w:val="ru-RU"/>
        </w:rPr>
        <w:t>/</w:t>
      </w:r>
      <w:r>
        <w:t>index</w:t>
      </w:r>
      <w:r w:rsidRPr="00453DB3">
        <w:rPr>
          <w:lang w:val="ru-RU"/>
        </w:rPr>
        <w:t>.</w:t>
      </w:r>
      <w:proofErr w:type="spellStart"/>
      <w:r>
        <w:t>php</w:t>
      </w:r>
      <w:proofErr w:type="spellEnd"/>
      <w:r w:rsidRPr="00453DB3">
        <w:rPr>
          <w:lang w:val="ru-RU"/>
        </w:rPr>
        <w:t>?</w:t>
      </w:r>
      <w:r>
        <w:t>option</w:t>
      </w:r>
      <w:r w:rsidRPr="00453DB3">
        <w:rPr>
          <w:lang w:val="ru-RU"/>
        </w:rPr>
        <w:t>=</w:t>
      </w:r>
      <w:r>
        <w:t>com</w:t>
      </w:r>
      <w:r w:rsidRPr="00453DB3">
        <w:rPr>
          <w:lang w:val="ru-RU"/>
        </w:rPr>
        <w:t>_</w:t>
      </w:r>
      <w:r>
        <w:t>content</w:t>
      </w:r>
      <w:r w:rsidRPr="00453DB3">
        <w:rPr>
          <w:lang w:val="ru-RU"/>
        </w:rPr>
        <w:t>&amp;</w:t>
      </w:r>
      <w:r>
        <w:t>view</w:t>
      </w:r>
      <w:r w:rsidRPr="00453DB3">
        <w:rPr>
          <w:lang w:val="ru-RU"/>
        </w:rPr>
        <w:t>=</w:t>
      </w:r>
      <w:r>
        <w:t>article</w:t>
      </w:r>
      <w:r w:rsidRPr="00453DB3">
        <w:rPr>
          <w:lang w:val="ru-RU"/>
        </w:rPr>
        <w:t>&amp;</w:t>
      </w:r>
      <w:r>
        <w:t>id</w:t>
      </w:r>
      <w:r w:rsidRPr="00453DB3">
        <w:rPr>
          <w:lang w:val="ru-RU"/>
        </w:rPr>
        <w:t>=4496:</w:t>
      </w:r>
      <w:proofErr w:type="spellStart"/>
      <w:r>
        <w:t>zhiltsam</w:t>
      </w:r>
      <w:proofErr w:type="spellEnd"/>
      <w:r w:rsidRPr="00453DB3">
        <w:rPr>
          <w:lang w:val="ru-RU"/>
        </w:rPr>
        <w:t>-</w:t>
      </w:r>
      <w:proofErr w:type="spellStart"/>
      <w:r>
        <w:t>doma</w:t>
      </w:r>
      <w:proofErr w:type="spellEnd"/>
      <w:r w:rsidRPr="00453DB3">
        <w:rPr>
          <w:lang w:val="ru-RU"/>
        </w:rPr>
        <w:t>-43</w:t>
      </w:r>
      <w:r>
        <w:t>a</w:t>
      </w:r>
      <w:r w:rsidRPr="00453DB3">
        <w:rPr>
          <w:lang w:val="ru-RU"/>
        </w:rPr>
        <w:t>-</w:t>
      </w:r>
      <w:proofErr w:type="spellStart"/>
      <w:r>
        <w:t>na</w:t>
      </w:r>
      <w:proofErr w:type="spellEnd"/>
      <w:r w:rsidRPr="00453DB3">
        <w:rPr>
          <w:lang w:val="ru-RU"/>
        </w:rPr>
        <w:t>-</w:t>
      </w:r>
      <w:proofErr w:type="spellStart"/>
      <w:r>
        <w:t>volgogradskoj</w:t>
      </w:r>
      <w:proofErr w:type="spellEnd"/>
      <w:r w:rsidRPr="00453DB3">
        <w:rPr>
          <w:lang w:val="ru-RU"/>
        </w:rPr>
        <w:t>-</w:t>
      </w:r>
      <w:proofErr w:type="spellStart"/>
      <w:r>
        <w:t>predlozhili</w:t>
      </w:r>
      <w:proofErr w:type="spellEnd"/>
      <w:r w:rsidRPr="00453DB3">
        <w:rPr>
          <w:lang w:val="ru-RU"/>
        </w:rPr>
        <w:t>-</w:t>
      </w:r>
      <w:proofErr w:type="spellStart"/>
      <w:r>
        <w:t>obsudit</w:t>
      </w:r>
      <w:proofErr w:type="spellEnd"/>
      <w:r w:rsidRPr="00453DB3">
        <w:rPr>
          <w:lang w:val="ru-RU"/>
        </w:rPr>
        <w:t>-</w:t>
      </w:r>
      <w:proofErr w:type="spellStart"/>
      <w:r>
        <w:t>proekt</w:t>
      </w:r>
      <w:proofErr w:type="spellEnd"/>
      <w:r w:rsidRPr="00453DB3">
        <w:rPr>
          <w:lang w:val="ru-RU"/>
        </w:rPr>
        <w:t>-</w:t>
      </w:r>
      <w:proofErr w:type="spellStart"/>
      <w:r>
        <w:t>blagoustrojstva</w:t>
      </w:r>
      <w:proofErr w:type="spellEnd"/>
      <w:r w:rsidRPr="00453DB3">
        <w:rPr>
          <w:lang w:val="ru-RU"/>
        </w:rPr>
        <w:t>-</w:t>
      </w:r>
      <w:proofErr w:type="spellStart"/>
      <w:r>
        <w:t>ikh</w:t>
      </w:r>
      <w:proofErr w:type="spellEnd"/>
      <w:r w:rsidRPr="00453DB3">
        <w:rPr>
          <w:lang w:val="ru-RU"/>
        </w:rPr>
        <w:t>-</w:t>
      </w:r>
      <w:proofErr w:type="spellStart"/>
      <w:r>
        <w:t>dvora</w:t>
      </w:r>
      <w:proofErr w:type="spellEnd"/>
      <w:r w:rsidRPr="00453DB3">
        <w:rPr>
          <w:lang w:val="ru-RU"/>
        </w:rPr>
        <w:t>&amp;</w:t>
      </w:r>
      <w:proofErr w:type="spellStart"/>
      <w:r>
        <w:t>catid</w:t>
      </w:r>
      <w:proofErr w:type="spellEnd"/>
      <w:r w:rsidRPr="00453DB3">
        <w:rPr>
          <w:lang w:val="ru-RU"/>
        </w:rPr>
        <w:t>=77:</w:t>
      </w:r>
      <w:proofErr w:type="spellStart"/>
      <w:r>
        <w:t>obshchestvo</w:t>
      </w:r>
      <w:proofErr w:type="spellEnd"/>
      <w:r w:rsidRPr="00453DB3">
        <w:rPr>
          <w:lang w:val="ru-RU"/>
        </w:rPr>
        <w:t>&amp;</w:t>
      </w:r>
      <w:proofErr w:type="spellStart"/>
      <w:r>
        <w:t>Itemid</w:t>
      </w:r>
      <w:proofErr w:type="spellEnd"/>
      <w:r w:rsidRPr="00453DB3">
        <w:rPr>
          <w:lang w:val="ru-RU"/>
        </w:rPr>
        <w:t>=587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5 июня 2015 года (телеграфное агентство БЕЛТА) –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Практика создания «квартальных» детских городков в Гомеле –</w:t>
      </w:r>
    </w:p>
    <w:p w:rsidR="00453DB3" w:rsidRDefault="00453DB3" w:rsidP="00453DB3">
      <w:pPr>
        <w:rPr>
          <w:lang w:val="ru-RU"/>
        </w:rPr>
      </w:pPr>
      <w:r>
        <w:lastRenderedPageBreak/>
        <w:t>http</w:t>
      </w:r>
      <w:r w:rsidRPr="00453DB3">
        <w:rPr>
          <w:lang w:val="ru-RU"/>
        </w:rPr>
        <w:t>://</w:t>
      </w:r>
      <w:r>
        <w:t>www</w:t>
      </w:r>
      <w:r w:rsidRPr="00453DB3">
        <w:rPr>
          <w:lang w:val="ru-RU"/>
        </w:rPr>
        <w:t>.</w:t>
      </w:r>
      <w:proofErr w:type="spellStart"/>
      <w:r>
        <w:t>belta</w:t>
      </w:r>
      <w:proofErr w:type="spellEnd"/>
      <w:r w:rsidRPr="00453DB3">
        <w:rPr>
          <w:lang w:val="ru-RU"/>
        </w:rPr>
        <w:t>.</w:t>
      </w:r>
      <w:r>
        <w:t>by</w:t>
      </w:r>
      <w:r w:rsidRPr="00453DB3">
        <w:rPr>
          <w:lang w:val="ru-RU"/>
        </w:rPr>
        <w:t>/</w:t>
      </w:r>
      <w:r>
        <w:t>regions</w:t>
      </w:r>
      <w:r w:rsidRPr="00453DB3">
        <w:rPr>
          <w:lang w:val="ru-RU"/>
        </w:rPr>
        <w:t>/</w:t>
      </w:r>
      <w:r>
        <w:t>view</w:t>
      </w:r>
      <w:r w:rsidRPr="00453DB3">
        <w:rPr>
          <w:lang w:val="ru-RU"/>
        </w:rPr>
        <w:t>/</w:t>
      </w:r>
      <w:proofErr w:type="spellStart"/>
      <w:r>
        <w:t>deputaty</w:t>
      </w:r>
      <w:proofErr w:type="spellEnd"/>
      <w:r w:rsidRPr="00453DB3">
        <w:rPr>
          <w:lang w:val="ru-RU"/>
        </w:rPr>
        <w:t>-</w:t>
      </w:r>
      <w:proofErr w:type="spellStart"/>
      <w:r>
        <w:t>zainteresovalis</w:t>
      </w:r>
      <w:proofErr w:type="spellEnd"/>
      <w:r w:rsidRPr="00453DB3">
        <w:rPr>
          <w:lang w:val="ru-RU"/>
        </w:rPr>
        <w:t>-</w:t>
      </w:r>
      <w:proofErr w:type="spellStart"/>
      <w:r>
        <w:t>praktikoj</w:t>
      </w:r>
      <w:proofErr w:type="spellEnd"/>
      <w:r w:rsidRPr="00453DB3">
        <w:rPr>
          <w:lang w:val="ru-RU"/>
        </w:rPr>
        <w:t>-</w:t>
      </w:r>
      <w:proofErr w:type="spellStart"/>
      <w:r>
        <w:t>sozdanija</w:t>
      </w:r>
      <w:proofErr w:type="spellEnd"/>
      <w:r w:rsidRPr="00453DB3">
        <w:rPr>
          <w:lang w:val="ru-RU"/>
        </w:rPr>
        <w:t>-</w:t>
      </w:r>
      <w:proofErr w:type="spellStart"/>
      <w:r>
        <w:t>kvartalnyh</w:t>
      </w:r>
      <w:proofErr w:type="spellEnd"/>
      <w:r w:rsidRPr="00453DB3">
        <w:rPr>
          <w:lang w:val="ru-RU"/>
        </w:rPr>
        <w:t>-</w:t>
      </w:r>
      <w:proofErr w:type="spellStart"/>
      <w:r>
        <w:t>detskih</w:t>
      </w:r>
      <w:proofErr w:type="spellEnd"/>
      <w:r w:rsidRPr="00453DB3">
        <w:rPr>
          <w:lang w:val="ru-RU"/>
        </w:rPr>
        <w:t>-</w:t>
      </w:r>
      <w:proofErr w:type="spellStart"/>
      <w:r>
        <w:t>gorodkov</w:t>
      </w:r>
      <w:proofErr w:type="spellEnd"/>
      <w:r w:rsidRPr="00453DB3">
        <w:rPr>
          <w:lang w:val="ru-RU"/>
        </w:rPr>
        <w:t>-</w:t>
      </w:r>
      <w:r>
        <w:t>v</w:t>
      </w:r>
      <w:r w:rsidRPr="00453DB3">
        <w:rPr>
          <w:lang w:val="ru-RU"/>
        </w:rPr>
        <w:t>-</w:t>
      </w:r>
      <w:proofErr w:type="spellStart"/>
      <w:r>
        <w:t>gomele</w:t>
      </w:r>
      <w:proofErr w:type="spellEnd"/>
      <w:r w:rsidRPr="00453DB3">
        <w:rPr>
          <w:lang w:val="ru-RU"/>
        </w:rPr>
        <w:t>-3995-2015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7 июня 2015 года (газета «Советский район) –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>Межквартальные игровые зоны для детей вне дворов</w:t>
      </w:r>
    </w:p>
    <w:p w:rsidR="00453DB3" w:rsidRDefault="00453DB3" w:rsidP="00453DB3">
      <w:pPr>
        <w:rPr>
          <w:lang w:val="ru-RU"/>
        </w:rPr>
      </w:pPr>
      <w:r>
        <w:t>http</w:t>
      </w:r>
      <w:r w:rsidRPr="00453DB3">
        <w:rPr>
          <w:lang w:val="ru-RU"/>
        </w:rPr>
        <w:t>://</w:t>
      </w:r>
      <w:proofErr w:type="spellStart"/>
      <w:r>
        <w:t>sovadmin</w:t>
      </w:r>
      <w:proofErr w:type="spellEnd"/>
      <w:r w:rsidRPr="00453DB3">
        <w:rPr>
          <w:lang w:val="ru-RU"/>
        </w:rPr>
        <w:t>.</w:t>
      </w:r>
      <w:proofErr w:type="spellStart"/>
      <w:r>
        <w:t>gov</w:t>
      </w:r>
      <w:proofErr w:type="spellEnd"/>
      <w:r w:rsidRPr="00453DB3">
        <w:rPr>
          <w:lang w:val="ru-RU"/>
        </w:rPr>
        <w:t>.</w:t>
      </w:r>
      <w:r>
        <w:t>by</w:t>
      </w:r>
      <w:r w:rsidRPr="00453DB3">
        <w:rPr>
          <w:lang w:val="ru-RU"/>
        </w:rPr>
        <w:t>/</w:t>
      </w:r>
      <w:r>
        <w:t>index</w:t>
      </w:r>
      <w:r w:rsidRPr="00453DB3">
        <w:rPr>
          <w:lang w:val="ru-RU"/>
        </w:rPr>
        <w:t>.</w:t>
      </w:r>
      <w:proofErr w:type="spellStart"/>
      <w:r>
        <w:t>php</w:t>
      </w:r>
      <w:proofErr w:type="spellEnd"/>
      <w:r w:rsidRPr="00453DB3">
        <w:rPr>
          <w:lang w:val="ru-RU"/>
        </w:rPr>
        <w:t>?</w:t>
      </w:r>
      <w:r>
        <w:t>option</w:t>
      </w:r>
      <w:r w:rsidRPr="00453DB3">
        <w:rPr>
          <w:lang w:val="ru-RU"/>
        </w:rPr>
        <w:t>=</w:t>
      </w:r>
      <w:r>
        <w:t>com</w:t>
      </w:r>
      <w:r w:rsidRPr="00453DB3">
        <w:rPr>
          <w:lang w:val="ru-RU"/>
        </w:rPr>
        <w:t>_</w:t>
      </w:r>
      <w:r>
        <w:t>content</w:t>
      </w:r>
      <w:r w:rsidRPr="00453DB3">
        <w:rPr>
          <w:lang w:val="ru-RU"/>
        </w:rPr>
        <w:t>&amp;</w:t>
      </w:r>
      <w:r>
        <w:t>view</w:t>
      </w:r>
      <w:r w:rsidRPr="00453DB3">
        <w:rPr>
          <w:lang w:val="ru-RU"/>
        </w:rPr>
        <w:t>=</w:t>
      </w:r>
      <w:r>
        <w:t>article</w:t>
      </w:r>
      <w:r w:rsidRPr="00453DB3">
        <w:rPr>
          <w:lang w:val="ru-RU"/>
        </w:rPr>
        <w:t>&amp;</w:t>
      </w:r>
      <w:r>
        <w:t>id</w:t>
      </w:r>
      <w:r w:rsidRPr="00453DB3">
        <w:rPr>
          <w:lang w:val="ru-RU"/>
        </w:rPr>
        <w:t>=5339:</w:t>
      </w:r>
      <w:r>
        <w:t>v</w:t>
      </w:r>
      <w:r w:rsidRPr="00453DB3">
        <w:rPr>
          <w:lang w:val="ru-RU"/>
        </w:rPr>
        <w:t>-</w:t>
      </w:r>
      <w:proofErr w:type="spellStart"/>
      <w:r>
        <w:t>gomele</w:t>
      </w:r>
      <w:proofErr w:type="spellEnd"/>
      <w:r w:rsidRPr="00453DB3">
        <w:rPr>
          <w:lang w:val="ru-RU"/>
        </w:rPr>
        <w:t>-</w:t>
      </w:r>
      <w:proofErr w:type="spellStart"/>
      <w:r>
        <w:t>zamechen</w:t>
      </w:r>
      <w:proofErr w:type="spellEnd"/>
      <w:r w:rsidRPr="00453DB3">
        <w:rPr>
          <w:lang w:val="ru-RU"/>
        </w:rPr>
        <w:t>-</w:t>
      </w:r>
      <w:proofErr w:type="spellStart"/>
      <w:r>
        <w:t>neshtampovannyj</w:t>
      </w:r>
      <w:proofErr w:type="spellEnd"/>
      <w:r w:rsidRPr="00453DB3">
        <w:rPr>
          <w:lang w:val="ru-RU"/>
        </w:rPr>
        <w:t>-</w:t>
      </w:r>
      <w:proofErr w:type="spellStart"/>
      <w:r>
        <w:t>podkhod</w:t>
      </w:r>
      <w:proofErr w:type="spellEnd"/>
      <w:r w:rsidRPr="00453DB3">
        <w:rPr>
          <w:lang w:val="ru-RU"/>
        </w:rPr>
        <w:t>-</w:t>
      </w:r>
      <w:r>
        <w:t>k</w:t>
      </w:r>
      <w:r w:rsidRPr="00453DB3">
        <w:rPr>
          <w:lang w:val="ru-RU"/>
        </w:rPr>
        <w:t>-</w:t>
      </w:r>
      <w:proofErr w:type="spellStart"/>
      <w:r>
        <w:t>blagoustrojstvu</w:t>
      </w:r>
      <w:proofErr w:type="spellEnd"/>
      <w:r w:rsidRPr="00453DB3">
        <w:rPr>
          <w:lang w:val="ru-RU"/>
        </w:rPr>
        <w:t>-</w:t>
      </w:r>
      <w:r>
        <w:t>no</w:t>
      </w:r>
      <w:r w:rsidRPr="00453DB3">
        <w:rPr>
          <w:lang w:val="ru-RU"/>
        </w:rPr>
        <w:t>-</w:t>
      </w:r>
      <w:r>
        <w:t>ne</w:t>
      </w:r>
      <w:r w:rsidRPr="00453DB3">
        <w:rPr>
          <w:lang w:val="ru-RU"/>
        </w:rPr>
        <w:t>-</w:t>
      </w:r>
      <w:proofErr w:type="spellStart"/>
      <w:r>
        <w:t>khvataet</w:t>
      </w:r>
      <w:proofErr w:type="spellEnd"/>
      <w:r w:rsidRPr="00453DB3">
        <w:rPr>
          <w:lang w:val="ru-RU"/>
        </w:rPr>
        <w:t>-</w:t>
      </w:r>
      <w:proofErr w:type="spellStart"/>
      <w:r>
        <w:t>tsvetov</w:t>
      </w:r>
      <w:proofErr w:type="spellEnd"/>
      <w:r w:rsidRPr="00453DB3">
        <w:rPr>
          <w:lang w:val="ru-RU"/>
        </w:rPr>
        <w:t>-</w:t>
      </w:r>
      <w:proofErr w:type="spellStart"/>
      <w:r>
        <w:t>na</w:t>
      </w:r>
      <w:proofErr w:type="spellEnd"/>
      <w:r w:rsidRPr="00453DB3">
        <w:rPr>
          <w:lang w:val="ru-RU"/>
        </w:rPr>
        <w:t>-</w:t>
      </w:r>
      <w:proofErr w:type="spellStart"/>
      <w:r>
        <w:t>balkonakh</w:t>
      </w:r>
      <w:proofErr w:type="spellEnd"/>
      <w:r w:rsidRPr="00453DB3">
        <w:rPr>
          <w:lang w:val="ru-RU"/>
        </w:rPr>
        <w:t>&amp;</w:t>
      </w:r>
      <w:proofErr w:type="spellStart"/>
      <w:r>
        <w:t>catid</w:t>
      </w:r>
      <w:proofErr w:type="spellEnd"/>
      <w:r w:rsidRPr="00453DB3">
        <w:rPr>
          <w:lang w:val="ru-RU"/>
        </w:rPr>
        <w:t>=79:</w:t>
      </w:r>
      <w:proofErr w:type="spellStart"/>
      <w:r>
        <w:t>vlast</w:t>
      </w:r>
      <w:proofErr w:type="spellEnd"/>
      <w:r w:rsidRPr="00453DB3">
        <w:rPr>
          <w:lang w:val="ru-RU"/>
        </w:rPr>
        <w:t>&amp;</w:t>
      </w:r>
      <w:proofErr w:type="spellStart"/>
      <w:r>
        <w:t>Itemid</w:t>
      </w:r>
      <w:proofErr w:type="spellEnd"/>
      <w:r w:rsidRPr="00453DB3">
        <w:rPr>
          <w:lang w:val="ru-RU"/>
        </w:rPr>
        <w:t>=594</w:t>
      </w:r>
    </w:p>
    <w:p w:rsidR="00453DB3" w:rsidRPr="00453DB3" w:rsidRDefault="00453DB3" w:rsidP="00453DB3">
      <w:pPr>
        <w:rPr>
          <w:lang w:val="ru-RU"/>
        </w:rPr>
      </w:pPr>
      <w:r w:rsidRPr="00453DB3">
        <w:rPr>
          <w:lang w:val="ru-RU"/>
        </w:rPr>
        <w:t xml:space="preserve">20 августа 2015 года (газета «Гомельская </w:t>
      </w:r>
      <w:proofErr w:type="spellStart"/>
      <w:r w:rsidRPr="00453DB3">
        <w:rPr>
          <w:lang w:val="ru-RU"/>
        </w:rPr>
        <w:t>праўда</w:t>
      </w:r>
      <w:proofErr w:type="spellEnd"/>
      <w:r w:rsidRPr="00453DB3">
        <w:rPr>
          <w:lang w:val="ru-RU"/>
        </w:rPr>
        <w:t>») –</w:t>
      </w:r>
    </w:p>
    <w:p w:rsidR="00453DB3" w:rsidRDefault="00453DB3" w:rsidP="00453DB3">
      <w:proofErr w:type="spellStart"/>
      <w:r>
        <w:t>Обследование</w:t>
      </w:r>
      <w:proofErr w:type="spellEnd"/>
      <w:r>
        <w:t xml:space="preserve"> </w:t>
      </w:r>
      <w:proofErr w:type="spellStart"/>
      <w:r>
        <w:t>прокуратурой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</w:t>
      </w:r>
      <w:proofErr w:type="spellStart"/>
      <w:r>
        <w:t>детских</w:t>
      </w:r>
      <w:proofErr w:type="spellEnd"/>
      <w:r>
        <w:t xml:space="preserve"> </w:t>
      </w:r>
      <w:proofErr w:type="spellStart"/>
      <w:r>
        <w:t>площадок</w:t>
      </w:r>
      <w:proofErr w:type="spellEnd"/>
      <w:r>
        <w:t xml:space="preserve"> </w:t>
      </w:r>
    </w:p>
    <w:p w:rsidR="00CE53FC" w:rsidRPr="00453DB3" w:rsidRDefault="00453DB3" w:rsidP="00453DB3">
      <w:r>
        <w:t>http://gp.by/category/news/society/news42256.html</w:t>
      </w:r>
    </w:p>
    <w:sectPr w:rsidR="00CE53FC" w:rsidRPr="00453DB3" w:rsidSect="00E62244">
      <w:pgSz w:w="12240" w:h="15840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6E"/>
    <w:rsid w:val="000E0E67"/>
    <w:rsid w:val="001E781C"/>
    <w:rsid w:val="003C682A"/>
    <w:rsid w:val="00453DB3"/>
    <w:rsid w:val="006D4B06"/>
    <w:rsid w:val="009D379E"/>
    <w:rsid w:val="00CE53FC"/>
    <w:rsid w:val="00D61D17"/>
    <w:rsid w:val="00E62244"/>
    <w:rsid w:val="00E941A5"/>
    <w:rsid w:val="00F3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3A4640"/>
  <w15:chartTrackingRefBased/>
  <w15:docId w15:val="{02B00B81-E820-4381-8178-E52A72FB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7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379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D379E"/>
    <w:rPr>
      <w:rFonts w:asciiTheme="majorHAnsi" w:eastAsiaTheme="majorEastAsia" w:hAnsiTheme="majorHAnsi" w:cstheme="majorBidi"/>
      <w:b/>
      <w:color w:val="262626" w:themeColor="text1" w:themeTint="D9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D379E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79E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Глушаков Сергей Васильевич</dc:creator>
  <cp:keywords/>
  <dc:description/>
  <cp:lastModifiedBy>Глушаков Сергей Васильевич</cp:lastModifiedBy>
  <cp:revision>2</cp:revision>
  <dcterms:created xsi:type="dcterms:W3CDTF">2020-09-24T06:57:00Z</dcterms:created>
  <dcterms:modified xsi:type="dcterms:W3CDTF">2020-09-24T06:57:00Z</dcterms:modified>
</cp:coreProperties>
</file>