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8B7" w:rsidRPr="003458D6" w:rsidRDefault="00B108B7" w:rsidP="00B108B7">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ru-RU"/>
        </w:rPr>
      </w:pPr>
      <w:bookmarkStart w:id="0" w:name="_GoBack"/>
      <w:bookmarkEnd w:id="0"/>
      <w:r w:rsidRPr="003458D6">
        <w:rPr>
          <w:rFonts w:ascii="Times New Roman" w:eastAsia="Times New Roman" w:hAnsi="Times New Roman"/>
          <w:b/>
          <w:bCs/>
          <w:color w:val="000000"/>
          <w:kern w:val="36"/>
          <w:sz w:val="48"/>
          <w:szCs w:val="48"/>
          <w:lang w:eastAsia="ru-RU"/>
        </w:rPr>
        <w:t>Минюст: Граждане не имеют права использовать видео- и аудиотехнику</w:t>
      </w:r>
      <w:r w:rsidRPr="003458D6">
        <w:rPr>
          <w:rFonts w:ascii="Times New Roman" w:eastAsia="Times New Roman" w:hAnsi="Times New Roman"/>
          <w:b/>
          <w:bCs/>
          <w:color w:val="000000"/>
          <w:kern w:val="36"/>
          <w:sz w:val="48"/>
          <w:szCs w:val="48"/>
          <w:lang w:eastAsia="ru-RU"/>
        </w:rPr>
        <w:br/>
        <w:t>во время приема в госорганах</w:t>
      </w:r>
    </w:p>
    <w:p w:rsidR="00B108B7" w:rsidRPr="003458D6" w:rsidRDefault="00B108B7" w:rsidP="00B108B7">
      <w:pPr>
        <w:spacing w:before="100" w:beforeAutospacing="1" w:after="100" w:afterAutospacing="1" w:line="240" w:lineRule="auto"/>
        <w:jc w:val="center"/>
        <w:rPr>
          <w:rFonts w:ascii="Times New Roman" w:eastAsia="Times New Roman" w:hAnsi="Times New Roman"/>
          <w:b/>
          <w:color w:val="000000"/>
          <w:sz w:val="28"/>
          <w:szCs w:val="28"/>
          <w:lang w:eastAsia="ru-RU"/>
        </w:rPr>
      </w:pPr>
      <w:hyperlink r:id="rId5" w:tgtFrame="_blank" w:history="1">
        <w:r w:rsidRPr="003458D6">
          <w:rPr>
            <w:rFonts w:ascii="Times New Roman" w:eastAsia="Times New Roman" w:hAnsi="Times New Roman"/>
            <w:b/>
            <w:color w:val="000000"/>
            <w:sz w:val="28"/>
            <w:szCs w:val="28"/>
            <w:lang w:eastAsia="ru-RU"/>
          </w:rPr>
          <w:t>БелаПАН</w:t>
        </w:r>
      </w:hyperlink>
      <w:r w:rsidRPr="003458D6">
        <w:rPr>
          <w:rFonts w:ascii="Times New Roman" w:eastAsia="Times New Roman" w:hAnsi="Times New Roman"/>
          <w:b/>
          <w:color w:val="000000"/>
          <w:sz w:val="28"/>
          <w:szCs w:val="28"/>
          <w:lang w:eastAsia="ru-RU"/>
        </w:rPr>
        <w:t xml:space="preserve">/ </w:t>
      </w:r>
      <w:hyperlink r:id="rId6" w:history="1">
        <w:r w:rsidRPr="003458D6">
          <w:rPr>
            <w:rFonts w:ascii="Times New Roman" w:eastAsia="Times New Roman" w:hAnsi="Times New Roman"/>
            <w:b/>
            <w:color w:val="000000"/>
            <w:sz w:val="28"/>
            <w:szCs w:val="28"/>
            <w:lang w:eastAsia="ru-RU"/>
          </w:rPr>
          <w:t>01.02.2012 / 16:05</w:t>
        </w:r>
      </w:hyperlink>
      <w:r w:rsidRPr="003458D6">
        <w:rPr>
          <w:rFonts w:ascii="Times New Roman" w:eastAsia="Times New Roman" w:hAnsi="Times New Roman"/>
          <w:b/>
          <w:color w:val="000000"/>
          <w:sz w:val="28"/>
          <w:szCs w:val="28"/>
          <w:lang w:eastAsia="ru-RU"/>
        </w:rPr>
        <w:t xml:space="preserve"> / </w:t>
      </w:r>
      <w:hyperlink r:id="rId7" w:history="1">
        <w:r w:rsidRPr="003458D6">
          <w:rPr>
            <w:rFonts w:ascii="Times New Roman" w:eastAsia="Times New Roman" w:hAnsi="Times New Roman"/>
            <w:b/>
            <w:color w:val="000000"/>
            <w:sz w:val="28"/>
            <w:szCs w:val="28"/>
            <w:lang w:eastAsia="ru-RU"/>
          </w:rPr>
          <w:t>Общество</w:t>
        </w:r>
      </w:hyperlink>
      <w:r w:rsidRPr="003458D6">
        <w:rPr>
          <w:rFonts w:ascii="Times New Roman" w:eastAsia="Times New Roman" w:hAnsi="Times New Roman"/>
          <w:b/>
          <w:color w:val="000000"/>
          <w:sz w:val="28"/>
          <w:szCs w:val="28"/>
          <w:lang w:eastAsia="ru-RU"/>
        </w:rPr>
        <w:t xml:space="preserve"> / Сергей Королевич</w:t>
      </w:r>
      <w:r w:rsidRPr="003458D6">
        <w:rPr>
          <w:rFonts w:ascii="Times New Roman" w:eastAsia="Times New Roman" w:hAnsi="Times New Roman"/>
          <w:b/>
          <w:color w:val="000000"/>
          <w:sz w:val="28"/>
          <w:szCs w:val="28"/>
          <w:lang w:eastAsia="ru-RU"/>
        </w:rPr>
        <w:br/>
        <w:t>http://news.tut.by/society/271786.html</w:t>
      </w:r>
    </w:p>
    <w:p w:rsidR="00B108B7" w:rsidRPr="003458D6" w:rsidRDefault="00B108B7" w:rsidP="00B108B7">
      <w:pPr>
        <w:spacing w:after="0" w:line="240" w:lineRule="auto"/>
        <w:jc w:val="both"/>
        <w:rPr>
          <w:rFonts w:ascii="Times New Roman" w:eastAsia="Times New Roman" w:hAnsi="Times New Roman"/>
          <w:b/>
          <w:bCs/>
          <w:color w:val="000000"/>
          <w:sz w:val="28"/>
          <w:szCs w:val="28"/>
          <w:lang w:eastAsia="ru-RU"/>
        </w:rPr>
      </w:pPr>
      <w:r w:rsidRPr="003458D6">
        <w:rPr>
          <w:rFonts w:ascii="Times New Roman" w:eastAsia="Times New Roman" w:hAnsi="Times New Roman"/>
          <w:b/>
          <w:bCs/>
          <w:color w:val="000000"/>
          <w:sz w:val="28"/>
          <w:szCs w:val="28"/>
          <w:lang w:eastAsia="ru-RU"/>
        </w:rPr>
        <w:t xml:space="preserve">Граждане не имеют права использовать видео- и аудиотехнику во время приема в государственных органах. Об этом заявила заместитель министра юстиции Алла </w:t>
      </w:r>
      <w:proofErr w:type="spellStart"/>
      <w:r w:rsidRPr="003458D6">
        <w:rPr>
          <w:rFonts w:ascii="Times New Roman" w:eastAsia="Times New Roman" w:hAnsi="Times New Roman"/>
          <w:b/>
          <w:bCs/>
          <w:color w:val="000000"/>
          <w:sz w:val="28"/>
          <w:szCs w:val="28"/>
          <w:lang w:eastAsia="ru-RU"/>
        </w:rPr>
        <w:t>Бодак</w:t>
      </w:r>
      <w:proofErr w:type="spellEnd"/>
      <w:r w:rsidRPr="003458D6">
        <w:rPr>
          <w:rFonts w:ascii="Times New Roman" w:eastAsia="Times New Roman" w:hAnsi="Times New Roman"/>
          <w:b/>
          <w:bCs/>
          <w:color w:val="000000"/>
          <w:sz w:val="28"/>
          <w:szCs w:val="28"/>
          <w:lang w:eastAsia="ru-RU"/>
        </w:rPr>
        <w:t xml:space="preserve"> 1 февраля на пресс-конференции в Минске.</w:t>
      </w:r>
    </w:p>
    <w:p w:rsidR="00B108B7" w:rsidRPr="003458D6" w:rsidRDefault="00B108B7" w:rsidP="00B108B7">
      <w:pPr>
        <w:spacing w:after="0" w:line="240" w:lineRule="auto"/>
        <w:jc w:val="both"/>
        <w:rPr>
          <w:rFonts w:ascii="Times New Roman" w:eastAsia="Times New Roman" w:hAnsi="Times New Roman"/>
          <w:bCs/>
          <w:color w:val="000000"/>
          <w:sz w:val="28"/>
          <w:szCs w:val="28"/>
          <w:lang w:eastAsia="ru-RU"/>
        </w:rPr>
      </w:pPr>
    </w:p>
    <w:p w:rsidR="00B108B7" w:rsidRPr="003458D6" w:rsidRDefault="00B108B7" w:rsidP="00B108B7">
      <w:pPr>
        <w:spacing w:after="0" w:line="240" w:lineRule="auto"/>
        <w:jc w:val="both"/>
        <w:rPr>
          <w:rFonts w:ascii="Times New Roman" w:eastAsia="Times New Roman" w:hAnsi="Times New Roman"/>
          <w:color w:val="000000"/>
          <w:sz w:val="28"/>
          <w:szCs w:val="28"/>
          <w:lang w:eastAsia="ru-RU"/>
        </w:rPr>
      </w:pPr>
      <w:r w:rsidRPr="003458D6">
        <w:rPr>
          <w:rFonts w:ascii="Times New Roman" w:eastAsia="Times New Roman" w:hAnsi="Times New Roman"/>
          <w:color w:val="000000"/>
          <w:sz w:val="28"/>
          <w:szCs w:val="28"/>
          <w:lang w:eastAsia="ru-RU"/>
        </w:rPr>
        <w:t>«Закон «Об обращениях граждан и юридических лиц», который вступил в силу 22 января, не содержит норм, буквально регламентирующих этот вопрос. Но я считаю, что гражданин не может использовать технику», — сказала она.</w:t>
      </w:r>
    </w:p>
    <w:p w:rsidR="00B108B7" w:rsidRPr="003458D6" w:rsidRDefault="00B108B7" w:rsidP="00B108B7">
      <w:pPr>
        <w:spacing w:after="0" w:line="240" w:lineRule="auto"/>
        <w:jc w:val="both"/>
        <w:rPr>
          <w:rFonts w:ascii="Times New Roman" w:eastAsia="Times New Roman" w:hAnsi="Times New Roman"/>
          <w:color w:val="000000"/>
          <w:sz w:val="28"/>
          <w:szCs w:val="28"/>
          <w:lang w:eastAsia="ru-RU"/>
        </w:rPr>
      </w:pPr>
    </w:p>
    <w:p w:rsidR="00B108B7" w:rsidRPr="003458D6" w:rsidRDefault="00B108B7" w:rsidP="00B108B7">
      <w:pPr>
        <w:spacing w:after="0" w:line="240" w:lineRule="auto"/>
        <w:jc w:val="both"/>
        <w:rPr>
          <w:rFonts w:ascii="Times New Roman" w:eastAsia="Times New Roman" w:hAnsi="Times New Roman"/>
          <w:color w:val="000000"/>
          <w:sz w:val="28"/>
          <w:szCs w:val="28"/>
          <w:lang w:eastAsia="ru-RU"/>
        </w:rPr>
      </w:pPr>
      <w:r w:rsidRPr="003458D6">
        <w:rPr>
          <w:rFonts w:ascii="Times New Roman" w:eastAsia="Times New Roman" w:hAnsi="Times New Roman"/>
          <w:color w:val="000000"/>
          <w:sz w:val="28"/>
          <w:szCs w:val="28"/>
          <w:lang w:eastAsia="ru-RU"/>
        </w:rPr>
        <w:t xml:space="preserve">Вместе с тем, сообщила </w:t>
      </w:r>
      <w:proofErr w:type="spellStart"/>
      <w:r w:rsidRPr="003458D6">
        <w:rPr>
          <w:rFonts w:ascii="Times New Roman" w:eastAsia="Times New Roman" w:hAnsi="Times New Roman"/>
          <w:color w:val="000000"/>
          <w:sz w:val="28"/>
          <w:szCs w:val="28"/>
          <w:lang w:eastAsia="ru-RU"/>
        </w:rPr>
        <w:t>Бодак</w:t>
      </w:r>
      <w:proofErr w:type="spellEnd"/>
      <w:r w:rsidRPr="003458D6">
        <w:rPr>
          <w:rFonts w:ascii="Times New Roman" w:eastAsia="Times New Roman" w:hAnsi="Times New Roman"/>
          <w:color w:val="000000"/>
          <w:sz w:val="28"/>
          <w:szCs w:val="28"/>
          <w:lang w:eastAsia="ru-RU"/>
        </w:rPr>
        <w:t>, закон предусматривает право госорганов по своему усмотрению вести видео- или аудиозапись личных приемов граждан. При этом гражданин должен заранее предупреждаться об использовании технических средств.</w:t>
      </w:r>
    </w:p>
    <w:p w:rsidR="00B108B7" w:rsidRPr="003458D6" w:rsidRDefault="00B108B7" w:rsidP="00B108B7">
      <w:pPr>
        <w:spacing w:after="0" w:line="240" w:lineRule="auto"/>
        <w:jc w:val="both"/>
        <w:rPr>
          <w:rFonts w:ascii="Times New Roman" w:eastAsia="Times New Roman" w:hAnsi="Times New Roman"/>
          <w:color w:val="000000"/>
          <w:sz w:val="28"/>
          <w:szCs w:val="28"/>
          <w:lang w:eastAsia="ru-RU"/>
        </w:rPr>
      </w:pPr>
    </w:p>
    <w:p w:rsidR="00B108B7" w:rsidRPr="003458D6" w:rsidRDefault="00B108B7" w:rsidP="00B108B7">
      <w:pPr>
        <w:spacing w:after="0" w:line="240" w:lineRule="auto"/>
        <w:jc w:val="both"/>
        <w:rPr>
          <w:rFonts w:ascii="Times New Roman" w:eastAsia="Times New Roman" w:hAnsi="Times New Roman"/>
          <w:color w:val="000000"/>
          <w:sz w:val="28"/>
          <w:szCs w:val="28"/>
          <w:lang w:eastAsia="ru-RU"/>
        </w:rPr>
      </w:pPr>
      <w:r w:rsidRPr="003458D6">
        <w:rPr>
          <w:rFonts w:ascii="Times New Roman" w:eastAsia="Times New Roman" w:hAnsi="Times New Roman"/>
          <w:color w:val="000000"/>
          <w:sz w:val="28"/>
          <w:szCs w:val="28"/>
          <w:lang w:eastAsia="ru-RU"/>
        </w:rPr>
        <w:t xml:space="preserve">«В законе говорится, что гражданин должен уведомляться перед тем, как приходит на личный прием, об использовании технических средств. То есть он знает о том, что будет использована дополнительная техника. Если гражданин против, он может отказаться от приема на таких условиях», — сказала </w:t>
      </w:r>
      <w:proofErr w:type="spellStart"/>
      <w:r w:rsidRPr="003458D6">
        <w:rPr>
          <w:rFonts w:ascii="Times New Roman" w:eastAsia="Times New Roman" w:hAnsi="Times New Roman"/>
          <w:color w:val="000000"/>
          <w:sz w:val="28"/>
          <w:szCs w:val="28"/>
          <w:lang w:eastAsia="ru-RU"/>
        </w:rPr>
        <w:t>Бодак</w:t>
      </w:r>
      <w:proofErr w:type="spellEnd"/>
      <w:r w:rsidRPr="003458D6">
        <w:rPr>
          <w:rFonts w:ascii="Times New Roman" w:eastAsia="Times New Roman" w:hAnsi="Times New Roman"/>
          <w:color w:val="000000"/>
          <w:sz w:val="28"/>
          <w:szCs w:val="28"/>
          <w:lang w:eastAsia="ru-RU"/>
        </w:rPr>
        <w:t>.</w:t>
      </w:r>
    </w:p>
    <w:p w:rsidR="00B108B7" w:rsidRPr="003458D6" w:rsidRDefault="00B108B7" w:rsidP="00B108B7">
      <w:pPr>
        <w:spacing w:after="0" w:line="240" w:lineRule="auto"/>
        <w:jc w:val="both"/>
        <w:rPr>
          <w:rFonts w:ascii="Times New Roman" w:eastAsia="Times New Roman" w:hAnsi="Times New Roman"/>
          <w:color w:val="000000"/>
          <w:sz w:val="28"/>
          <w:szCs w:val="28"/>
          <w:lang w:eastAsia="ru-RU"/>
        </w:rPr>
      </w:pPr>
    </w:p>
    <w:p w:rsidR="00B108B7" w:rsidRPr="003458D6" w:rsidRDefault="00B108B7" w:rsidP="00B108B7">
      <w:pPr>
        <w:spacing w:after="0" w:line="240" w:lineRule="auto"/>
        <w:jc w:val="both"/>
        <w:rPr>
          <w:rFonts w:ascii="Times New Roman" w:eastAsia="Times New Roman" w:hAnsi="Times New Roman"/>
          <w:color w:val="000000"/>
          <w:sz w:val="28"/>
          <w:szCs w:val="28"/>
          <w:lang w:eastAsia="ru-RU"/>
        </w:rPr>
      </w:pPr>
      <w:r w:rsidRPr="003458D6">
        <w:rPr>
          <w:rFonts w:ascii="Times New Roman" w:eastAsia="Times New Roman" w:hAnsi="Times New Roman"/>
          <w:color w:val="000000"/>
          <w:sz w:val="28"/>
          <w:szCs w:val="28"/>
          <w:lang w:eastAsia="ru-RU"/>
        </w:rPr>
        <w:t>Замминистра подчеркнула, что спецсредства не будут использоваться на каждом приеме. «Думаю, руководитель госоргана будет принимать решение об использовании техники, если действительно на приеме рассматриваются вопросы, имеющие особое значение, которые подлежат тщательному расследованию», — сказала она.</w:t>
      </w:r>
    </w:p>
    <w:p w:rsidR="00B108B7" w:rsidRPr="003458D6" w:rsidRDefault="00B108B7" w:rsidP="00B108B7">
      <w:pPr>
        <w:spacing w:after="0" w:line="240" w:lineRule="auto"/>
        <w:jc w:val="both"/>
        <w:rPr>
          <w:rFonts w:ascii="Times New Roman" w:eastAsia="Times New Roman" w:hAnsi="Times New Roman"/>
          <w:color w:val="000000"/>
          <w:sz w:val="28"/>
          <w:szCs w:val="28"/>
          <w:lang w:eastAsia="ru-RU"/>
        </w:rPr>
      </w:pPr>
    </w:p>
    <w:p w:rsidR="00B108B7" w:rsidRPr="003458D6" w:rsidRDefault="00B108B7" w:rsidP="00B108B7">
      <w:pPr>
        <w:spacing w:after="0" w:line="240" w:lineRule="auto"/>
        <w:jc w:val="both"/>
        <w:rPr>
          <w:rFonts w:ascii="Times New Roman" w:eastAsia="Times New Roman" w:hAnsi="Times New Roman"/>
          <w:color w:val="000000"/>
          <w:sz w:val="28"/>
          <w:szCs w:val="28"/>
          <w:lang w:eastAsia="ru-RU"/>
        </w:rPr>
      </w:pPr>
      <w:proofErr w:type="spellStart"/>
      <w:r w:rsidRPr="003458D6">
        <w:rPr>
          <w:rFonts w:ascii="Times New Roman" w:eastAsia="Times New Roman" w:hAnsi="Times New Roman"/>
          <w:color w:val="000000"/>
          <w:sz w:val="28"/>
          <w:szCs w:val="28"/>
          <w:lang w:eastAsia="ru-RU"/>
        </w:rPr>
        <w:t>Бодак</w:t>
      </w:r>
      <w:proofErr w:type="spellEnd"/>
      <w:r w:rsidRPr="003458D6">
        <w:rPr>
          <w:rFonts w:ascii="Times New Roman" w:eastAsia="Times New Roman" w:hAnsi="Times New Roman"/>
          <w:color w:val="000000"/>
          <w:sz w:val="28"/>
          <w:szCs w:val="28"/>
          <w:lang w:eastAsia="ru-RU"/>
        </w:rPr>
        <w:t xml:space="preserve"> считает, что эта норма «принята как в интересах государственных служащих, так и граждан, поскольку в спорных моментах можно будет обратиться к записи».</w:t>
      </w:r>
    </w:p>
    <w:p w:rsidR="003458D6" w:rsidRPr="003458D6" w:rsidRDefault="003458D6" w:rsidP="00B108B7">
      <w:pPr>
        <w:spacing w:after="0" w:line="240" w:lineRule="auto"/>
        <w:jc w:val="both"/>
        <w:rPr>
          <w:rFonts w:ascii="Times New Roman" w:eastAsia="Times New Roman" w:hAnsi="Times New Roman"/>
          <w:color w:val="000000"/>
          <w:sz w:val="28"/>
          <w:szCs w:val="28"/>
          <w:lang w:eastAsia="ru-RU"/>
        </w:rPr>
      </w:pPr>
    </w:p>
    <w:p w:rsidR="003458D6" w:rsidRPr="003458D6" w:rsidRDefault="003458D6" w:rsidP="003458D6">
      <w:pPr>
        <w:spacing w:before="100" w:beforeAutospacing="1" w:after="100" w:afterAutospacing="1" w:line="240" w:lineRule="auto"/>
        <w:jc w:val="center"/>
        <w:outlineLvl w:val="0"/>
        <w:rPr>
          <w:rFonts w:ascii="Times New Roman" w:eastAsia="Times New Roman" w:hAnsi="Times New Roman"/>
          <w:b/>
          <w:bCs/>
          <w:color w:val="000000"/>
          <w:kern w:val="36"/>
          <w:sz w:val="56"/>
          <w:szCs w:val="56"/>
          <w:lang w:eastAsia="ru-RU"/>
        </w:rPr>
      </w:pPr>
      <w:r w:rsidRPr="003458D6">
        <w:rPr>
          <w:rFonts w:ascii="Times New Roman" w:eastAsia="Times New Roman" w:hAnsi="Times New Roman"/>
          <w:b/>
          <w:bCs/>
          <w:color w:val="000000"/>
          <w:kern w:val="36"/>
          <w:sz w:val="56"/>
          <w:szCs w:val="56"/>
          <w:lang w:eastAsia="ru-RU"/>
        </w:rPr>
        <w:t>На прием</w:t>
      </w:r>
      <w:r w:rsidRPr="003458D6">
        <w:rPr>
          <w:rFonts w:ascii="Times New Roman" w:eastAsia="Times New Roman" w:hAnsi="Times New Roman"/>
          <w:b/>
          <w:bCs/>
          <w:color w:val="000000"/>
          <w:kern w:val="36"/>
          <w:sz w:val="56"/>
          <w:szCs w:val="56"/>
          <w:lang w:eastAsia="ru-RU"/>
        </w:rPr>
        <w:br/>
        <w:t>с диктофоном и видеокамерой -</w:t>
      </w:r>
      <w:r w:rsidRPr="003458D6">
        <w:rPr>
          <w:rFonts w:ascii="Times New Roman" w:eastAsia="Times New Roman" w:hAnsi="Times New Roman"/>
          <w:b/>
          <w:bCs/>
          <w:color w:val="000000"/>
          <w:kern w:val="36"/>
          <w:sz w:val="56"/>
          <w:szCs w:val="56"/>
          <w:lang w:eastAsia="ru-RU"/>
        </w:rPr>
        <w:br/>
        <w:t>запрещено ли?</w:t>
      </w:r>
    </w:p>
    <w:p w:rsidR="003458D6" w:rsidRPr="00D315E3" w:rsidRDefault="003458D6" w:rsidP="00D315E3">
      <w:pPr>
        <w:spacing w:after="0" w:line="240" w:lineRule="auto"/>
        <w:jc w:val="center"/>
        <w:rPr>
          <w:rFonts w:ascii="Times New Roman" w:eastAsia="Times New Roman" w:hAnsi="Times New Roman"/>
          <w:b/>
          <w:color w:val="000000"/>
          <w:sz w:val="28"/>
          <w:szCs w:val="28"/>
          <w:lang w:eastAsia="ru-RU"/>
        </w:rPr>
      </w:pPr>
      <w:r w:rsidRPr="00D315E3">
        <w:rPr>
          <w:rFonts w:ascii="Times New Roman" w:eastAsia="Times New Roman" w:hAnsi="Times New Roman"/>
          <w:b/>
          <w:color w:val="000000"/>
          <w:sz w:val="28"/>
          <w:szCs w:val="28"/>
          <w:lang w:eastAsia="ru-RU"/>
        </w:rPr>
        <w:t xml:space="preserve">ТУТ БАЙ / </w:t>
      </w:r>
      <w:hyperlink r:id="rId8" w:history="1">
        <w:r w:rsidRPr="00D315E3">
          <w:rPr>
            <w:rFonts w:ascii="Times New Roman" w:eastAsia="Times New Roman" w:hAnsi="Times New Roman"/>
            <w:b/>
            <w:color w:val="000000"/>
            <w:sz w:val="28"/>
            <w:szCs w:val="28"/>
            <w:lang w:eastAsia="ru-RU"/>
          </w:rPr>
          <w:t>03.02.2012/ 8:50</w:t>
        </w:r>
      </w:hyperlink>
      <w:r w:rsidRPr="00D315E3">
        <w:rPr>
          <w:rFonts w:ascii="Times New Roman" w:eastAsia="Times New Roman" w:hAnsi="Times New Roman"/>
          <w:b/>
          <w:color w:val="000000"/>
          <w:sz w:val="28"/>
          <w:szCs w:val="28"/>
          <w:lang w:eastAsia="ru-RU"/>
        </w:rPr>
        <w:t xml:space="preserve">/ </w:t>
      </w:r>
      <w:hyperlink r:id="rId9" w:history="1">
        <w:r w:rsidRPr="00D315E3">
          <w:rPr>
            <w:rFonts w:ascii="Times New Roman" w:eastAsia="Times New Roman" w:hAnsi="Times New Roman"/>
            <w:b/>
            <w:color w:val="000000"/>
            <w:sz w:val="28"/>
            <w:szCs w:val="28"/>
            <w:lang w:eastAsia="ru-RU"/>
          </w:rPr>
          <w:t>Общество</w:t>
        </w:r>
      </w:hyperlink>
      <w:r w:rsidR="00D315E3">
        <w:rPr>
          <w:rFonts w:ascii="Times New Roman" w:eastAsia="Times New Roman" w:hAnsi="Times New Roman"/>
          <w:b/>
          <w:color w:val="000000"/>
          <w:sz w:val="28"/>
          <w:szCs w:val="28"/>
          <w:lang w:eastAsia="ru-RU"/>
        </w:rPr>
        <w:br/>
      </w:r>
      <w:r w:rsidRPr="00D315E3">
        <w:rPr>
          <w:rFonts w:ascii="Times New Roman" w:eastAsia="Times New Roman" w:hAnsi="Times New Roman"/>
          <w:b/>
          <w:color w:val="000000"/>
          <w:sz w:val="28"/>
          <w:szCs w:val="28"/>
          <w:lang w:eastAsia="ru-RU"/>
        </w:rPr>
        <w:t xml:space="preserve">Александр Мишин / </w:t>
      </w:r>
      <w:hyperlink r:id="rId10" w:tgtFrame="_blank" w:history="1">
        <w:r w:rsidRPr="00D315E3">
          <w:rPr>
            <w:rFonts w:ascii="Times New Roman" w:eastAsia="Times New Roman" w:hAnsi="Times New Roman"/>
            <w:b/>
            <w:color w:val="000000"/>
            <w:sz w:val="28"/>
            <w:szCs w:val="28"/>
            <w:lang w:eastAsia="ru-RU"/>
          </w:rPr>
          <w:t>Ежедневник</w:t>
        </w:r>
      </w:hyperlink>
      <w:r w:rsidRPr="00D315E3">
        <w:rPr>
          <w:rFonts w:ascii="Times New Roman" w:eastAsia="Times New Roman" w:hAnsi="Times New Roman"/>
          <w:b/>
          <w:color w:val="000000"/>
          <w:sz w:val="28"/>
          <w:szCs w:val="28"/>
          <w:lang w:eastAsia="ru-RU"/>
        </w:rPr>
        <w:br/>
        <w:t>http://news.tut.by/society/272128.html</w:t>
      </w:r>
    </w:p>
    <w:p w:rsidR="003458D6" w:rsidRPr="00D315E3" w:rsidRDefault="003458D6" w:rsidP="00D315E3">
      <w:pPr>
        <w:spacing w:after="0" w:line="240" w:lineRule="auto"/>
        <w:jc w:val="both"/>
        <w:rPr>
          <w:rFonts w:ascii="Times New Roman" w:eastAsia="Times New Roman" w:hAnsi="Times New Roman"/>
          <w:color w:val="000000"/>
          <w:sz w:val="28"/>
          <w:szCs w:val="28"/>
          <w:lang w:eastAsia="ru-RU"/>
        </w:rPr>
      </w:pPr>
    </w:p>
    <w:p w:rsidR="00DB2F40" w:rsidRPr="00D315E3" w:rsidRDefault="003458D6" w:rsidP="00D315E3">
      <w:pPr>
        <w:spacing w:after="0" w:line="240" w:lineRule="auto"/>
        <w:jc w:val="both"/>
        <w:rPr>
          <w:rFonts w:ascii="Times New Roman" w:eastAsia="Times New Roman" w:hAnsi="Times New Roman"/>
          <w:b/>
          <w:bCs/>
          <w:color w:val="000000"/>
          <w:sz w:val="28"/>
          <w:szCs w:val="28"/>
          <w:lang w:eastAsia="ru-RU"/>
        </w:rPr>
      </w:pPr>
      <w:r w:rsidRPr="00D315E3">
        <w:rPr>
          <w:rFonts w:ascii="Times New Roman" w:eastAsia="Times New Roman" w:hAnsi="Times New Roman"/>
          <w:b/>
          <w:bCs/>
          <w:color w:val="000000"/>
          <w:sz w:val="28"/>
          <w:szCs w:val="28"/>
          <w:lang w:eastAsia="ru-RU"/>
        </w:rPr>
        <w:lastRenderedPageBreak/>
        <w:t>Белорусское законодательство не содержит норм, ограничивающих право граждан использовать на личном приеме у чиновника аудио- и видеозапись, даже скрытую. Но чиновники, видимо, выступают против законных прав граждан, пытаясь внушить им обратное.</w:t>
      </w:r>
    </w:p>
    <w:p w:rsidR="00DB2F40" w:rsidRPr="00D315E3" w:rsidRDefault="00DB2F40" w:rsidP="00D315E3">
      <w:pPr>
        <w:spacing w:after="0" w:line="240" w:lineRule="auto"/>
        <w:jc w:val="both"/>
        <w:rPr>
          <w:rFonts w:ascii="Times New Roman" w:eastAsia="Times New Roman" w:hAnsi="Times New Roman"/>
          <w:b/>
          <w:bCs/>
          <w:color w:val="000000"/>
          <w:sz w:val="28"/>
          <w:szCs w:val="28"/>
          <w:lang w:eastAsia="ru-RU"/>
        </w:rPr>
      </w:pPr>
    </w:p>
    <w:p w:rsidR="00DB2F40"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В Белар</w:t>
      </w:r>
      <w:r w:rsidR="00DB2F40" w:rsidRPr="00D315E3">
        <w:rPr>
          <w:rFonts w:ascii="Times New Roman" w:eastAsia="Times New Roman" w:hAnsi="Times New Roman"/>
          <w:color w:val="000000"/>
          <w:sz w:val="28"/>
          <w:szCs w:val="28"/>
          <w:lang w:eastAsia="ru-RU"/>
        </w:rPr>
        <w:t>уси вступил в силу новый Закон «</w:t>
      </w:r>
      <w:r w:rsidRPr="00D315E3">
        <w:rPr>
          <w:rFonts w:ascii="Times New Roman" w:eastAsia="Times New Roman" w:hAnsi="Times New Roman"/>
          <w:color w:val="000000"/>
          <w:sz w:val="28"/>
          <w:szCs w:val="28"/>
          <w:lang w:eastAsia="ru-RU"/>
        </w:rPr>
        <w:t>Об обращ</w:t>
      </w:r>
      <w:r w:rsidR="00DB2F40" w:rsidRPr="00D315E3">
        <w:rPr>
          <w:rFonts w:ascii="Times New Roman" w:eastAsia="Times New Roman" w:hAnsi="Times New Roman"/>
          <w:color w:val="000000"/>
          <w:sz w:val="28"/>
          <w:szCs w:val="28"/>
          <w:lang w:eastAsia="ru-RU"/>
        </w:rPr>
        <w:t>ениях граждан и юридических лиц»</w:t>
      </w:r>
      <w:r w:rsidRPr="00D315E3">
        <w:rPr>
          <w:rFonts w:ascii="Times New Roman" w:eastAsia="Times New Roman" w:hAnsi="Times New Roman"/>
          <w:color w:val="000000"/>
          <w:sz w:val="28"/>
          <w:szCs w:val="28"/>
          <w:lang w:eastAsia="ru-RU"/>
        </w:rPr>
        <w:t xml:space="preserve">, который содержит довольно много нововведений, в том числе касающихся возможности наказания рублем слишком активных жалобщиков. Однако в данном материале мы не будем делать детальный анализ нового закона. Это дело ближайшего будущего. В настоящий же момент нас куда больше интересуют некоторые заявления высокопоставленных чиновников, сделанные в связи вступлением в силу названного закона. В частности, </w:t>
      </w:r>
      <w:r w:rsidRPr="00D315E3">
        <w:rPr>
          <w:rFonts w:ascii="Times New Roman" w:eastAsia="Times New Roman" w:hAnsi="Times New Roman"/>
          <w:color w:val="FF0000"/>
          <w:sz w:val="28"/>
          <w:szCs w:val="28"/>
          <w:lang w:eastAsia="ru-RU"/>
        </w:rPr>
        <w:t xml:space="preserve">заместитель министра юстиции Алла </w:t>
      </w:r>
      <w:proofErr w:type="spellStart"/>
      <w:r w:rsidRPr="00D315E3">
        <w:rPr>
          <w:rFonts w:ascii="Times New Roman" w:eastAsia="Times New Roman" w:hAnsi="Times New Roman"/>
          <w:color w:val="FF0000"/>
          <w:sz w:val="28"/>
          <w:szCs w:val="28"/>
          <w:lang w:eastAsia="ru-RU"/>
        </w:rPr>
        <w:t>Бодак</w:t>
      </w:r>
      <w:proofErr w:type="spellEnd"/>
      <w:r w:rsidRPr="00D315E3">
        <w:rPr>
          <w:rFonts w:ascii="Times New Roman" w:eastAsia="Times New Roman" w:hAnsi="Times New Roman"/>
          <w:color w:val="FF0000"/>
          <w:sz w:val="28"/>
          <w:szCs w:val="28"/>
          <w:lang w:eastAsia="ru-RU"/>
        </w:rPr>
        <w:t>, человек</w:t>
      </w:r>
      <w:r w:rsidRPr="00D315E3">
        <w:rPr>
          <w:rFonts w:ascii="Times New Roman" w:eastAsia="Times New Roman" w:hAnsi="Times New Roman"/>
          <w:color w:val="000000"/>
          <w:sz w:val="28"/>
          <w:szCs w:val="28"/>
          <w:lang w:eastAsia="ru-RU"/>
        </w:rPr>
        <w:t xml:space="preserve">, которого трудно заподозрить в юридической безграмотности, </w:t>
      </w:r>
      <w:r w:rsidRPr="00D315E3">
        <w:rPr>
          <w:rFonts w:ascii="Times New Roman" w:eastAsia="Times New Roman" w:hAnsi="Times New Roman"/>
          <w:color w:val="FF0000"/>
          <w:sz w:val="28"/>
          <w:szCs w:val="28"/>
          <w:lang w:eastAsia="ru-RU"/>
        </w:rPr>
        <w:t>заявила, что граждане не имеют права использовать видео- и аудиотехнику во время приема в государственных органах.</w:t>
      </w:r>
    </w:p>
    <w:p w:rsidR="00DB2F40" w:rsidRPr="00D315E3" w:rsidRDefault="00DB2F40" w:rsidP="00D315E3">
      <w:pPr>
        <w:spacing w:after="0" w:line="240" w:lineRule="auto"/>
        <w:jc w:val="both"/>
        <w:rPr>
          <w:rFonts w:ascii="Times New Roman" w:eastAsia="Times New Roman" w:hAnsi="Times New Roman"/>
          <w:color w:val="000000"/>
          <w:sz w:val="28"/>
          <w:szCs w:val="28"/>
          <w:lang w:eastAsia="ru-RU"/>
        </w:rPr>
      </w:pPr>
    </w:p>
    <w:p w:rsidR="00DB2F40"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 xml:space="preserve">Заметим, что речь идет даже не о скрытой аудио- или видеосъемке. Что больше всего удивляет, </w:t>
      </w:r>
      <w:r w:rsidRPr="00D315E3">
        <w:rPr>
          <w:rFonts w:ascii="Times New Roman" w:eastAsia="Times New Roman" w:hAnsi="Times New Roman"/>
          <w:color w:val="FF0000"/>
          <w:sz w:val="28"/>
          <w:szCs w:val="28"/>
          <w:lang w:eastAsia="ru-RU"/>
        </w:rPr>
        <w:t xml:space="preserve">Алла </w:t>
      </w:r>
      <w:proofErr w:type="spellStart"/>
      <w:r w:rsidRPr="00D315E3">
        <w:rPr>
          <w:rFonts w:ascii="Times New Roman" w:eastAsia="Times New Roman" w:hAnsi="Times New Roman"/>
          <w:color w:val="FF0000"/>
          <w:sz w:val="28"/>
          <w:szCs w:val="28"/>
          <w:lang w:eastAsia="ru-RU"/>
        </w:rPr>
        <w:t>Бодак</w:t>
      </w:r>
      <w:proofErr w:type="spellEnd"/>
      <w:r w:rsidRPr="00D315E3">
        <w:rPr>
          <w:rFonts w:ascii="Times New Roman" w:eastAsia="Times New Roman" w:hAnsi="Times New Roman"/>
          <w:color w:val="000000"/>
          <w:sz w:val="28"/>
          <w:szCs w:val="28"/>
          <w:lang w:eastAsia="ru-RU"/>
        </w:rPr>
        <w:t xml:space="preserve"> не только не сослалась в обоснование своей позиции на какую-то норму нового закона, а наоборот, </w:t>
      </w:r>
      <w:r w:rsidRPr="00D315E3">
        <w:rPr>
          <w:rFonts w:ascii="Times New Roman" w:eastAsia="Times New Roman" w:hAnsi="Times New Roman"/>
          <w:color w:val="FF0000"/>
          <w:sz w:val="28"/>
          <w:szCs w:val="28"/>
          <w:lang w:eastAsia="ru-RU"/>
        </w:rPr>
        <w:t>заявила, что данный вопрос новый закон напрямую не регулирует.</w:t>
      </w:r>
      <w:r w:rsidRPr="00D315E3">
        <w:rPr>
          <w:rFonts w:ascii="Times New Roman" w:eastAsia="Times New Roman" w:hAnsi="Times New Roman"/>
          <w:color w:val="000000"/>
          <w:sz w:val="28"/>
          <w:szCs w:val="28"/>
          <w:lang w:eastAsia="ru-RU"/>
        </w:rPr>
        <w:t xml:space="preserve"> А регулируют ли другие законодательные акты этот вопрос и подтверждают ли они позицию, высказанную столь высокопоставленным юристом-чиновником. Попробуем разобраться.</w:t>
      </w:r>
    </w:p>
    <w:p w:rsidR="00DB2F40" w:rsidRPr="00D315E3" w:rsidRDefault="00DB2F40" w:rsidP="00D315E3">
      <w:pPr>
        <w:spacing w:after="0" w:line="240" w:lineRule="auto"/>
        <w:jc w:val="both"/>
        <w:rPr>
          <w:rFonts w:ascii="Times New Roman" w:eastAsia="Times New Roman" w:hAnsi="Times New Roman"/>
          <w:color w:val="000000"/>
          <w:sz w:val="28"/>
          <w:szCs w:val="28"/>
          <w:lang w:eastAsia="ru-RU"/>
        </w:rPr>
      </w:pPr>
    </w:p>
    <w:p w:rsidR="00DB2F40"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 xml:space="preserve">Прежде всего, необходимо определиться с тем, </w:t>
      </w:r>
      <w:r w:rsidRPr="00D315E3">
        <w:rPr>
          <w:rFonts w:ascii="Times New Roman" w:eastAsia="Times New Roman" w:hAnsi="Times New Roman"/>
          <w:b/>
          <w:color w:val="00B050"/>
          <w:sz w:val="28"/>
          <w:szCs w:val="28"/>
          <w:u w:val="single"/>
          <w:lang w:eastAsia="ru-RU"/>
        </w:rPr>
        <w:t>что объективно представляет собой аудио- или видеозапись</w:t>
      </w:r>
      <w:r w:rsidRPr="00D315E3">
        <w:rPr>
          <w:rFonts w:ascii="Times New Roman" w:eastAsia="Times New Roman" w:hAnsi="Times New Roman"/>
          <w:color w:val="000000"/>
          <w:sz w:val="28"/>
          <w:szCs w:val="28"/>
          <w:lang w:eastAsia="ru-RU"/>
        </w:rPr>
        <w:t xml:space="preserve">. </w:t>
      </w:r>
      <w:r w:rsidRPr="00D315E3">
        <w:rPr>
          <w:rFonts w:ascii="Times New Roman" w:eastAsia="Times New Roman" w:hAnsi="Times New Roman"/>
          <w:color w:val="00B050"/>
          <w:sz w:val="28"/>
          <w:szCs w:val="28"/>
          <w:lang w:eastAsia="ru-RU"/>
        </w:rPr>
        <w:t>Это</w:t>
      </w:r>
      <w:r w:rsidRPr="00D315E3">
        <w:rPr>
          <w:rFonts w:ascii="Times New Roman" w:eastAsia="Times New Roman" w:hAnsi="Times New Roman"/>
          <w:color w:val="000000"/>
          <w:sz w:val="28"/>
          <w:szCs w:val="28"/>
          <w:lang w:eastAsia="ru-RU"/>
        </w:rPr>
        <w:t xml:space="preserve"> не что иное, как </w:t>
      </w:r>
      <w:r w:rsidRPr="00D315E3">
        <w:rPr>
          <w:rFonts w:ascii="Times New Roman" w:eastAsia="Times New Roman" w:hAnsi="Times New Roman"/>
          <w:color w:val="00B050"/>
          <w:sz w:val="28"/>
          <w:szCs w:val="28"/>
          <w:lang w:eastAsia="ru-RU"/>
        </w:rPr>
        <w:t>способ фиксации информации, позволяющий с достаточно высокой степенью уверенности (в том числе с помощью специальных экспертиз) подтверждать достоверность зафиксированной информации.</w:t>
      </w:r>
    </w:p>
    <w:p w:rsidR="00DB2F40" w:rsidRPr="00D315E3" w:rsidRDefault="00DB2F40" w:rsidP="00D315E3">
      <w:pPr>
        <w:spacing w:after="0" w:line="240" w:lineRule="auto"/>
        <w:jc w:val="both"/>
        <w:rPr>
          <w:rFonts w:ascii="Times New Roman" w:eastAsia="Times New Roman" w:hAnsi="Times New Roman"/>
          <w:color w:val="000000"/>
          <w:sz w:val="28"/>
          <w:szCs w:val="28"/>
          <w:lang w:eastAsia="ru-RU"/>
        </w:rPr>
      </w:pPr>
    </w:p>
    <w:p w:rsidR="00DB2F40"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 xml:space="preserve">Основным профильным нормативным актом, регулирующим сбор, хранение и распространение информации является </w:t>
      </w:r>
      <w:hyperlink r:id="rId11" w:history="1">
        <w:r w:rsidR="00DB2F40" w:rsidRPr="00D315E3">
          <w:rPr>
            <w:rFonts w:ascii="Times New Roman" w:eastAsia="Times New Roman" w:hAnsi="Times New Roman"/>
            <w:b/>
            <w:bCs/>
            <w:color w:val="0070C0"/>
            <w:sz w:val="28"/>
            <w:szCs w:val="28"/>
            <w:lang w:eastAsia="ru-RU"/>
          </w:rPr>
          <w:t>Закон Республики Беларусь «</w:t>
        </w:r>
        <w:r w:rsidRPr="00D315E3">
          <w:rPr>
            <w:rFonts w:ascii="Times New Roman" w:eastAsia="Times New Roman" w:hAnsi="Times New Roman"/>
            <w:b/>
            <w:bCs/>
            <w:color w:val="0070C0"/>
            <w:sz w:val="28"/>
            <w:szCs w:val="28"/>
            <w:lang w:eastAsia="ru-RU"/>
          </w:rPr>
          <w:t>Об информации, информатизации и защите информации</w:t>
        </w:r>
        <w:r w:rsidR="00DB2F40" w:rsidRPr="00D315E3">
          <w:rPr>
            <w:rFonts w:ascii="Times New Roman" w:eastAsia="Times New Roman" w:hAnsi="Times New Roman"/>
            <w:b/>
            <w:color w:val="0070C0"/>
            <w:sz w:val="28"/>
            <w:szCs w:val="28"/>
            <w:lang w:eastAsia="ru-RU"/>
          </w:rPr>
          <w:t>»</w:t>
        </w:r>
      </w:hyperlink>
      <w:r w:rsidRPr="00D315E3">
        <w:rPr>
          <w:rFonts w:ascii="Times New Roman" w:eastAsia="Times New Roman" w:hAnsi="Times New Roman"/>
          <w:bCs/>
          <w:color w:val="000000"/>
          <w:sz w:val="28"/>
          <w:szCs w:val="28"/>
          <w:lang w:eastAsia="ru-RU"/>
        </w:rPr>
        <w:t>.</w:t>
      </w:r>
      <w:r w:rsidRPr="00D315E3">
        <w:rPr>
          <w:rFonts w:ascii="Times New Roman" w:eastAsia="Times New Roman" w:hAnsi="Times New Roman"/>
          <w:color w:val="000000"/>
          <w:sz w:val="28"/>
          <w:szCs w:val="28"/>
          <w:lang w:eastAsia="ru-RU"/>
        </w:rPr>
        <w:t xml:space="preserve"> Согласно </w:t>
      </w:r>
      <w:r w:rsidRPr="00D315E3">
        <w:rPr>
          <w:rFonts w:ascii="Times New Roman" w:eastAsia="Times New Roman" w:hAnsi="Times New Roman"/>
          <w:b/>
          <w:bCs/>
          <w:color w:val="000000"/>
          <w:sz w:val="28"/>
          <w:szCs w:val="28"/>
          <w:lang w:eastAsia="ru-RU"/>
        </w:rPr>
        <w:t>статье 1</w:t>
      </w:r>
      <w:r w:rsidRPr="00D315E3">
        <w:rPr>
          <w:rFonts w:ascii="Times New Roman" w:eastAsia="Times New Roman" w:hAnsi="Times New Roman"/>
          <w:color w:val="000000"/>
          <w:sz w:val="28"/>
          <w:szCs w:val="28"/>
          <w:lang w:eastAsia="ru-RU"/>
        </w:rPr>
        <w:t xml:space="preserve"> этого закона, </w:t>
      </w:r>
      <w:r w:rsidRPr="00D315E3">
        <w:rPr>
          <w:rFonts w:ascii="Times New Roman" w:eastAsia="Times New Roman" w:hAnsi="Times New Roman"/>
          <w:b/>
          <w:color w:val="00B050"/>
          <w:sz w:val="28"/>
          <w:szCs w:val="28"/>
          <w:u w:val="single"/>
          <w:lang w:eastAsia="ru-RU"/>
        </w:rPr>
        <w:t>информация</w:t>
      </w:r>
      <w:r w:rsidRPr="00D315E3">
        <w:rPr>
          <w:rFonts w:ascii="Times New Roman" w:eastAsia="Times New Roman" w:hAnsi="Times New Roman"/>
          <w:color w:val="00B050"/>
          <w:sz w:val="28"/>
          <w:szCs w:val="28"/>
          <w:lang w:eastAsia="ru-RU"/>
        </w:rPr>
        <w:t xml:space="preserve"> - сведения о лицах, предметах, фактах, событиях, явлениях и процессах независимо от формы их представления.</w:t>
      </w:r>
    </w:p>
    <w:p w:rsidR="00DB2F40" w:rsidRPr="00D315E3" w:rsidRDefault="00DB2F40" w:rsidP="00D315E3">
      <w:pPr>
        <w:spacing w:after="0" w:line="240" w:lineRule="auto"/>
        <w:jc w:val="both"/>
        <w:rPr>
          <w:rFonts w:ascii="Times New Roman" w:eastAsia="Times New Roman" w:hAnsi="Times New Roman"/>
          <w:color w:val="000000"/>
          <w:sz w:val="28"/>
          <w:szCs w:val="28"/>
          <w:lang w:eastAsia="ru-RU"/>
        </w:rPr>
      </w:pPr>
    </w:p>
    <w:p w:rsidR="008F4079"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 xml:space="preserve">Согласно </w:t>
      </w:r>
      <w:r w:rsidRPr="00D315E3">
        <w:rPr>
          <w:rFonts w:ascii="Times New Roman" w:eastAsia="Times New Roman" w:hAnsi="Times New Roman"/>
          <w:b/>
          <w:bCs/>
          <w:color w:val="000000"/>
          <w:sz w:val="28"/>
          <w:szCs w:val="28"/>
          <w:lang w:eastAsia="ru-RU"/>
        </w:rPr>
        <w:t>статье 4 Закона</w:t>
      </w:r>
      <w:r w:rsidRPr="00D315E3">
        <w:rPr>
          <w:rFonts w:ascii="Times New Roman" w:eastAsia="Times New Roman" w:hAnsi="Times New Roman"/>
          <w:color w:val="000000"/>
          <w:sz w:val="28"/>
          <w:szCs w:val="28"/>
          <w:lang w:eastAsia="ru-RU"/>
        </w:rPr>
        <w:t>, правовое регулирование информационных отношений осуществляется, в частности, на основе следующих принципов:</w:t>
      </w:r>
    </w:p>
    <w:p w:rsidR="008F4079"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свободы поиска, получения, передачи, сбора, обработки, накопления, хранения, распространения и (или) предоставления информации, а также пользования информацией;</w:t>
      </w:r>
    </w:p>
    <w:p w:rsidR="008F4079"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установления ограничений распространения и (или) предоставления информации только законодательными актами Республики Беларусь;</w:t>
      </w:r>
    </w:p>
    <w:p w:rsidR="008F4079"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защиты информации о частной жизни физического лица и персональных данных.</w:t>
      </w:r>
    </w:p>
    <w:p w:rsidR="008F4079" w:rsidRPr="00D315E3" w:rsidRDefault="008F4079" w:rsidP="00D315E3">
      <w:pPr>
        <w:spacing w:after="0" w:line="240" w:lineRule="auto"/>
        <w:jc w:val="both"/>
        <w:rPr>
          <w:rFonts w:ascii="Times New Roman" w:eastAsia="Times New Roman" w:hAnsi="Times New Roman"/>
          <w:color w:val="000000"/>
          <w:sz w:val="28"/>
          <w:szCs w:val="28"/>
          <w:lang w:eastAsia="ru-RU"/>
        </w:rPr>
      </w:pPr>
    </w:p>
    <w:p w:rsidR="008F4079"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 xml:space="preserve">Согласно </w:t>
      </w:r>
      <w:r w:rsidRPr="00D315E3">
        <w:rPr>
          <w:rFonts w:ascii="Times New Roman" w:eastAsia="Times New Roman" w:hAnsi="Times New Roman"/>
          <w:b/>
          <w:bCs/>
          <w:color w:val="000000"/>
          <w:sz w:val="28"/>
          <w:szCs w:val="28"/>
          <w:lang w:eastAsia="ru-RU"/>
        </w:rPr>
        <w:t>статье 6 Закона</w:t>
      </w:r>
      <w:r w:rsidRPr="00D315E3">
        <w:rPr>
          <w:rFonts w:ascii="Times New Roman" w:eastAsia="Times New Roman" w:hAnsi="Times New Roman"/>
          <w:color w:val="000000"/>
          <w:sz w:val="28"/>
          <w:szCs w:val="28"/>
          <w:lang w:eastAsia="ru-RU"/>
        </w:rPr>
        <w:t xml:space="preserve">, государственные органы, физические и юридические лица вправе осуществлять поиск, получение, передачу, сбор, обработку, накопление, хранение, распространение и (или) предоставление информации, пользование </w:t>
      </w:r>
      <w:r w:rsidRPr="00D315E3">
        <w:rPr>
          <w:rFonts w:ascii="Times New Roman" w:eastAsia="Times New Roman" w:hAnsi="Times New Roman"/>
          <w:color w:val="000000"/>
          <w:sz w:val="28"/>
          <w:szCs w:val="28"/>
          <w:lang w:eastAsia="ru-RU"/>
        </w:rPr>
        <w:lastRenderedPageBreak/>
        <w:t>информацией в соответствии с настоящим Законом и иными актами законодательства Республики Беларусь…</w:t>
      </w:r>
    </w:p>
    <w:p w:rsidR="008F4079" w:rsidRPr="00D315E3" w:rsidRDefault="008F4079" w:rsidP="00D315E3">
      <w:pPr>
        <w:spacing w:after="0" w:line="240" w:lineRule="auto"/>
        <w:jc w:val="both"/>
        <w:rPr>
          <w:rFonts w:ascii="Times New Roman" w:eastAsia="Times New Roman" w:hAnsi="Times New Roman"/>
          <w:color w:val="000000"/>
          <w:sz w:val="28"/>
          <w:szCs w:val="28"/>
          <w:lang w:eastAsia="ru-RU"/>
        </w:rPr>
      </w:pPr>
    </w:p>
    <w:p w:rsidR="008F4079"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Право на информацию не может быть использовано для пропаганды войны или экстремистской деятельности, а также для совершения иных противоправных деяний.</w:t>
      </w:r>
    </w:p>
    <w:p w:rsidR="008F4079" w:rsidRPr="00D315E3" w:rsidRDefault="008F4079" w:rsidP="00D315E3">
      <w:pPr>
        <w:spacing w:after="0" w:line="240" w:lineRule="auto"/>
        <w:jc w:val="both"/>
        <w:rPr>
          <w:rFonts w:ascii="Times New Roman" w:eastAsia="Times New Roman" w:hAnsi="Times New Roman"/>
          <w:color w:val="000000"/>
          <w:sz w:val="28"/>
          <w:szCs w:val="28"/>
          <w:lang w:eastAsia="ru-RU"/>
        </w:rPr>
      </w:pPr>
    </w:p>
    <w:p w:rsidR="008F4079"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Чтобы не перегружать наших читателей большим объемом нормативной информации, прервемся пока с цитированием законодательства и сделаем первые выводы. А они явно не в пользу позиции заместителя министра юстиции.</w:t>
      </w:r>
    </w:p>
    <w:p w:rsidR="008F4079" w:rsidRPr="00D315E3" w:rsidRDefault="008F4079" w:rsidP="00D315E3">
      <w:pPr>
        <w:spacing w:after="0" w:line="240" w:lineRule="auto"/>
        <w:jc w:val="both"/>
        <w:rPr>
          <w:rFonts w:ascii="Times New Roman" w:eastAsia="Times New Roman" w:hAnsi="Times New Roman"/>
          <w:color w:val="000000"/>
          <w:sz w:val="28"/>
          <w:szCs w:val="28"/>
          <w:lang w:eastAsia="ru-RU"/>
        </w:rPr>
      </w:pPr>
    </w:p>
    <w:p w:rsidR="008F4079"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 xml:space="preserve">1) </w:t>
      </w:r>
      <w:r w:rsidRPr="00D315E3">
        <w:rPr>
          <w:rFonts w:ascii="Times New Roman" w:eastAsia="Times New Roman" w:hAnsi="Times New Roman"/>
          <w:color w:val="0070C0"/>
          <w:sz w:val="28"/>
          <w:szCs w:val="28"/>
          <w:lang w:eastAsia="ru-RU"/>
        </w:rPr>
        <w:t xml:space="preserve">Граждане без какого-либо дополнительного разрешения со стороны государства либо чиновников имеют право на сбор, обработку, накопление и хранение информации, в том числе в аудио и </w:t>
      </w:r>
      <w:proofErr w:type="spellStart"/>
      <w:r w:rsidRPr="00D315E3">
        <w:rPr>
          <w:rFonts w:ascii="Times New Roman" w:eastAsia="Times New Roman" w:hAnsi="Times New Roman"/>
          <w:color w:val="0070C0"/>
          <w:sz w:val="28"/>
          <w:szCs w:val="28"/>
          <w:lang w:eastAsia="ru-RU"/>
        </w:rPr>
        <w:t>видеоформате</w:t>
      </w:r>
      <w:proofErr w:type="spellEnd"/>
      <w:r w:rsidRPr="00D315E3">
        <w:rPr>
          <w:rFonts w:ascii="Times New Roman" w:eastAsia="Times New Roman" w:hAnsi="Times New Roman"/>
          <w:color w:val="0070C0"/>
          <w:sz w:val="28"/>
          <w:szCs w:val="28"/>
          <w:lang w:eastAsia="ru-RU"/>
        </w:rPr>
        <w:t>.</w:t>
      </w:r>
    </w:p>
    <w:p w:rsidR="008F4079" w:rsidRPr="00D315E3" w:rsidRDefault="008F4079" w:rsidP="00D315E3">
      <w:pPr>
        <w:spacing w:after="0" w:line="240" w:lineRule="auto"/>
        <w:jc w:val="both"/>
        <w:rPr>
          <w:rFonts w:ascii="Times New Roman" w:eastAsia="Times New Roman" w:hAnsi="Times New Roman"/>
          <w:color w:val="000000"/>
          <w:sz w:val="28"/>
          <w:szCs w:val="28"/>
          <w:lang w:eastAsia="ru-RU"/>
        </w:rPr>
      </w:pPr>
    </w:p>
    <w:p w:rsidR="008F4079"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 xml:space="preserve">2) </w:t>
      </w:r>
      <w:r w:rsidRPr="00D315E3">
        <w:rPr>
          <w:rFonts w:ascii="Times New Roman" w:eastAsia="Times New Roman" w:hAnsi="Times New Roman"/>
          <w:color w:val="0070C0"/>
          <w:sz w:val="28"/>
          <w:szCs w:val="28"/>
          <w:lang w:eastAsia="ru-RU"/>
        </w:rPr>
        <w:t>Указанное выше право может быть ограничено только прямыми указаниями законодательных актов.</w:t>
      </w:r>
    </w:p>
    <w:p w:rsidR="008F4079" w:rsidRPr="00D315E3" w:rsidRDefault="008F4079" w:rsidP="00D315E3">
      <w:pPr>
        <w:spacing w:after="0" w:line="240" w:lineRule="auto"/>
        <w:jc w:val="both"/>
        <w:rPr>
          <w:rFonts w:ascii="Times New Roman" w:eastAsia="Times New Roman" w:hAnsi="Times New Roman"/>
          <w:color w:val="000000"/>
          <w:sz w:val="28"/>
          <w:szCs w:val="28"/>
          <w:lang w:eastAsia="ru-RU"/>
        </w:rPr>
      </w:pPr>
    </w:p>
    <w:p w:rsidR="008F4079"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 xml:space="preserve">Одним из таких указаний является </w:t>
      </w:r>
      <w:r w:rsidRPr="00D315E3">
        <w:rPr>
          <w:rFonts w:ascii="Times New Roman" w:eastAsia="Times New Roman" w:hAnsi="Times New Roman"/>
          <w:b/>
          <w:bCs/>
          <w:color w:val="000000"/>
          <w:sz w:val="28"/>
          <w:szCs w:val="28"/>
          <w:lang w:eastAsia="ru-RU"/>
        </w:rPr>
        <w:t>статья 17 Закона "Об информации, информатизации и защите информации"</w:t>
      </w:r>
      <w:r w:rsidRPr="00D315E3">
        <w:rPr>
          <w:rFonts w:ascii="Times New Roman" w:eastAsia="Times New Roman" w:hAnsi="Times New Roman"/>
          <w:color w:val="000000"/>
          <w:sz w:val="28"/>
          <w:szCs w:val="28"/>
          <w:lang w:eastAsia="ru-RU"/>
        </w:rPr>
        <w:t>.</w:t>
      </w:r>
    </w:p>
    <w:p w:rsidR="008F4079" w:rsidRPr="00D315E3" w:rsidRDefault="008F4079" w:rsidP="00D315E3">
      <w:pPr>
        <w:spacing w:after="0" w:line="240" w:lineRule="auto"/>
        <w:jc w:val="both"/>
        <w:rPr>
          <w:rFonts w:ascii="Times New Roman" w:eastAsia="Times New Roman" w:hAnsi="Times New Roman"/>
          <w:color w:val="000000"/>
          <w:sz w:val="28"/>
          <w:szCs w:val="28"/>
          <w:lang w:eastAsia="ru-RU"/>
        </w:rPr>
      </w:pPr>
    </w:p>
    <w:p w:rsidR="008F4079"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Согласно ей, к информации, распространение и (или) предоставление которой ограничено, относится:</w:t>
      </w:r>
    </w:p>
    <w:p w:rsidR="008F4079" w:rsidRPr="00D315E3" w:rsidRDefault="008F4079" w:rsidP="00D315E3">
      <w:pPr>
        <w:spacing w:after="0" w:line="240" w:lineRule="auto"/>
        <w:jc w:val="both"/>
        <w:rPr>
          <w:rFonts w:ascii="Times New Roman" w:eastAsia="Times New Roman" w:hAnsi="Times New Roman"/>
          <w:color w:val="000000"/>
          <w:sz w:val="28"/>
          <w:szCs w:val="28"/>
          <w:lang w:eastAsia="ru-RU"/>
        </w:rPr>
      </w:pPr>
    </w:p>
    <w:p w:rsidR="008F4079"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 информация о частной жизни физического лица и персональные данные;</w:t>
      </w:r>
    </w:p>
    <w:p w:rsidR="008F4079"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 сведения, составляющие государственные секреты;</w:t>
      </w:r>
    </w:p>
    <w:p w:rsidR="008F4079"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 информация, составляющая коммерческую и профессиональную тайну;</w:t>
      </w:r>
    </w:p>
    <w:p w:rsidR="008F4079"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 информация, содержащаяся в делах об административных правонарушениях, материалах и уголовных делах органов уголовного преследования и суда до завершения производства по делу;</w:t>
      </w:r>
    </w:p>
    <w:p w:rsidR="008F4079"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 иная информация, доступ к которой ограничен законодательными актами Республики Беларусь.</w:t>
      </w:r>
    </w:p>
    <w:p w:rsidR="008F4079" w:rsidRPr="00D315E3" w:rsidRDefault="008F4079" w:rsidP="00D315E3">
      <w:pPr>
        <w:spacing w:after="0" w:line="240" w:lineRule="auto"/>
        <w:jc w:val="both"/>
        <w:rPr>
          <w:rFonts w:ascii="Times New Roman" w:eastAsia="Times New Roman" w:hAnsi="Times New Roman"/>
          <w:color w:val="000000"/>
          <w:sz w:val="28"/>
          <w:szCs w:val="28"/>
          <w:lang w:eastAsia="ru-RU"/>
        </w:rPr>
      </w:pPr>
    </w:p>
    <w:p w:rsidR="008F4079"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 xml:space="preserve">Возвратимся к позиции Аллы </w:t>
      </w:r>
      <w:proofErr w:type="spellStart"/>
      <w:r w:rsidRPr="00D315E3">
        <w:rPr>
          <w:rFonts w:ascii="Times New Roman" w:eastAsia="Times New Roman" w:hAnsi="Times New Roman"/>
          <w:color w:val="000000"/>
          <w:sz w:val="28"/>
          <w:szCs w:val="28"/>
          <w:lang w:eastAsia="ru-RU"/>
        </w:rPr>
        <w:t>Бодак</w:t>
      </w:r>
      <w:proofErr w:type="spellEnd"/>
      <w:r w:rsidRPr="00D315E3">
        <w:rPr>
          <w:rFonts w:ascii="Times New Roman" w:eastAsia="Times New Roman" w:hAnsi="Times New Roman"/>
          <w:color w:val="000000"/>
          <w:sz w:val="28"/>
          <w:szCs w:val="28"/>
          <w:lang w:eastAsia="ru-RU"/>
        </w:rPr>
        <w:t xml:space="preserve"> о том, что гражданин не имеет права использовать аудио- и видеозапись во время личного приема у чиновника. Может, такая позиция связана с защитой государственных секретов или коммерческой тайны?</w:t>
      </w:r>
    </w:p>
    <w:p w:rsidR="008F4079" w:rsidRPr="00D315E3" w:rsidRDefault="008F4079" w:rsidP="00D315E3">
      <w:pPr>
        <w:spacing w:after="0" w:line="240" w:lineRule="auto"/>
        <w:jc w:val="both"/>
        <w:rPr>
          <w:rFonts w:ascii="Times New Roman" w:eastAsia="Times New Roman" w:hAnsi="Times New Roman"/>
          <w:color w:val="000000"/>
          <w:sz w:val="28"/>
          <w:szCs w:val="28"/>
          <w:lang w:eastAsia="ru-RU"/>
        </w:rPr>
      </w:pPr>
    </w:p>
    <w:p w:rsidR="008F4079" w:rsidRPr="00D315E3" w:rsidRDefault="003458D6" w:rsidP="00D315E3">
      <w:pPr>
        <w:spacing w:after="0" w:line="240" w:lineRule="auto"/>
        <w:jc w:val="both"/>
        <w:rPr>
          <w:rFonts w:ascii="Times New Roman" w:eastAsia="Times New Roman" w:hAnsi="Times New Roman"/>
          <w:color w:val="00B050"/>
          <w:sz w:val="28"/>
          <w:szCs w:val="28"/>
          <w:lang w:eastAsia="ru-RU"/>
        </w:rPr>
      </w:pPr>
      <w:r w:rsidRPr="00D315E3">
        <w:rPr>
          <w:rFonts w:ascii="Times New Roman" w:eastAsia="Times New Roman" w:hAnsi="Times New Roman"/>
          <w:color w:val="00B050"/>
          <w:sz w:val="28"/>
          <w:szCs w:val="28"/>
          <w:lang w:eastAsia="ru-RU"/>
        </w:rPr>
        <w:t>На личном приеме заявитель излагает чиновнику те сведения, которыми</w:t>
      </w:r>
      <w:r w:rsidR="008F4079" w:rsidRPr="00D315E3">
        <w:rPr>
          <w:rFonts w:ascii="Times New Roman" w:eastAsia="Times New Roman" w:hAnsi="Times New Roman"/>
          <w:color w:val="00B050"/>
          <w:sz w:val="28"/>
          <w:szCs w:val="28"/>
          <w:lang w:eastAsia="ru-RU"/>
        </w:rPr>
        <w:t xml:space="preserve"> он и так обладает. И ни Закон «</w:t>
      </w:r>
      <w:r w:rsidRPr="00D315E3">
        <w:rPr>
          <w:rFonts w:ascii="Times New Roman" w:eastAsia="Times New Roman" w:hAnsi="Times New Roman"/>
          <w:color w:val="00B050"/>
          <w:sz w:val="28"/>
          <w:szCs w:val="28"/>
          <w:lang w:eastAsia="ru-RU"/>
        </w:rPr>
        <w:t>Об обра</w:t>
      </w:r>
      <w:r w:rsidR="008F4079" w:rsidRPr="00D315E3">
        <w:rPr>
          <w:rFonts w:ascii="Times New Roman" w:eastAsia="Times New Roman" w:hAnsi="Times New Roman"/>
          <w:color w:val="00B050"/>
          <w:sz w:val="28"/>
          <w:szCs w:val="28"/>
          <w:lang w:eastAsia="ru-RU"/>
        </w:rPr>
        <w:t>щения граждан и юридических лиц»</w:t>
      </w:r>
      <w:r w:rsidRPr="00D315E3">
        <w:rPr>
          <w:rFonts w:ascii="Times New Roman" w:eastAsia="Times New Roman" w:hAnsi="Times New Roman"/>
          <w:color w:val="00B050"/>
          <w:sz w:val="28"/>
          <w:szCs w:val="28"/>
          <w:lang w:eastAsia="ru-RU"/>
        </w:rPr>
        <w:t>, ни какой-либо иной нормативный акт не ограничивает гражданина в том, каким образом и на каком материальном носителе можно ему фиксировать известные ему сведения.</w:t>
      </w:r>
    </w:p>
    <w:p w:rsidR="008F4079" w:rsidRPr="00D315E3" w:rsidRDefault="008F4079" w:rsidP="00D315E3">
      <w:pPr>
        <w:spacing w:after="0" w:line="240" w:lineRule="auto"/>
        <w:jc w:val="both"/>
        <w:rPr>
          <w:rFonts w:ascii="Times New Roman" w:eastAsia="Times New Roman" w:hAnsi="Times New Roman"/>
          <w:color w:val="000000"/>
          <w:sz w:val="28"/>
          <w:szCs w:val="28"/>
          <w:lang w:eastAsia="ru-RU"/>
        </w:rPr>
      </w:pPr>
    </w:p>
    <w:p w:rsidR="00D315E3"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Но поскольку во время личного приема в идеале должен происходить диалог между чиновником и заявителем, то, возможно, позиция заместителя министра юстиции заключается именно в необходимости охраны секретов чиновника от гражданина?</w:t>
      </w:r>
    </w:p>
    <w:p w:rsidR="00D315E3" w:rsidRPr="00D315E3" w:rsidRDefault="00D315E3" w:rsidP="00D315E3">
      <w:pPr>
        <w:spacing w:after="0" w:line="240" w:lineRule="auto"/>
        <w:jc w:val="both"/>
        <w:rPr>
          <w:rFonts w:ascii="Times New Roman" w:eastAsia="Times New Roman" w:hAnsi="Times New Roman"/>
          <w:color w:val="000000"/>
          <w:sz w:val="28"/>
          <w:szCs w:val="28"/>
          <w:lang w:eastAsia="ru-RU"/>
        </w:rPr>
      </w:pPr>
    </w:p>
    <w:p w:rsidR="00D315E3"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lastRenderedPageBreak/>
        <w:t xml:space="preserve">Однако согласно новому </w:t>
      </w:r>
      <w:r w:rsidR="00D315E3" w:rsidRPr="00D315E3">
        <w:rPr>
          <w:rFonts w:ascii="Times New Roman" w:eastAsia="Times New Roman" w:hAnsi="Times New Roman"/>
          <w:b/>
          <w:bCs/>
          <w:color w:val="0070C0"/>
          <w:sz w:val="28"/>
          <w:szCs w:val="28"/>
          <w:lang w:eastAsia="ru-RU"/>
        </w:rPr>
        <w:t>Закону «</w:t>
      </w:r>
      <w:r w:rsidRPr="00D315E3">
        <w:rPr>
          <w:rFonts w:ascii="Times New Roman" w:eastAsia="Times New Roman" w:hAnsi="Times New Roman"/>
          <w:b/>
          <w:bCs/>
          <w:color w:val="0070C0"/>
          <w:sz w:val="28"/>
          <w:szCs w:val="28"/>
          <w:lang w:eastAsia="ru-RU"/>
        </w:rPr>
        <w:t>Об обращениях граждан и юридических лиц</w:t>
      </w:r>
      <w:r w:rsidR="00D315E3" w:rsidRPr="00D315E3">
        <w:rPr>
          <w:rFonts w:ascii="Times New Roman" w:eastAsia="Times New Roman" w:hAnsi="Times New Roman"/>
          <w:b/>
          <w:bCs/>
          <w:color w:val="0070C0"/>
          <w:sz w:val="28"/>
          <w:szCs w:val="28"/>
          <w:lang w:eastAsia="ru-RU"/>
        </w:rPr>
        <w:t>»</w:t>
      </w:r>
      <w:r w:rsidRPr="00D315E3">
        <w:rPr>
          <w:rFonts w:ascii="Times New Roman" w:eastAsia="Times New Roman" w:hAnsi="Times New Roman"/>
          <w:color w:val="000000"/>
          <w:sz w:val="28"/>
          <w:szCs w:val="28"/>
          <w:lang w:eastAsia="ru-RU"/>
        </w:rPr>
        <w:t xml:space="preserve">, </w:t>
      </w:r>
      <w:r w:rsidRPr="00D315E3">
        <w:rPr>
          <w:rFonts w:ascii="Times New Roman" w:eastAsia="Times New Roman" w:hAnsi="Times New Roman"/>
          <w:color w:val="FF0000"/>
          <w:sz w:val="28"/>
          <w:szCs w:val="28"/>
          <w:lang w:eastAsia="ru-RU"/>
        </w:rPr>
        <w:t>во время личного приема заявитель не имеет права получать информацию, содержащую сведения, которые затрагивают права, свободы и (или) законные интересы других лиц и сведения, составляющие государственные секреты, коммерческую и (или) иную охраняемую законом тайну</w:t>
      </w:r>
      <w:r w:rsidRPr="00D315E3">
        <w:rPr>
          <w:rFonts w:ascii="Times New Roman" w:eastAsia="Times New Roman" w:hAnsi="Times New Roman"/>
          <w:color w:val="000000"/>
          <w:sz w:val="28"/>
          <w:szCs w:val="28"/>
          <w:lang w:eastAsia="ru-RU"/>
        </w:rPr>
        <w:t xml:space="preserve"> (ст. 7 Закона). </w:t>
      </w:r>
      <w:r w:rsidRPr="00D315E3">
        <w:rPr>
          <w:rFonts w:ascii="Times New Roman" w:eastAsia="Times New Roman" w:hAnsi="Times New Roman"/>
          <w:color w:val="FF0000"/>
          <w:sz w:val="28"/>
          <w:szCs w:val="28"/>
          <w:lang w:eastAsia="ru-RU"/>
        </w:rPr>
        <w:t>А чиновник, проводящий личный прием, не имеет права разглашать пришедшему на прием гражданину указанные выше сведения.</w:t>
      </w:r>
    </w:p>
    <w:p w:rsidR="00D315E3" w:rsidRPr="00D315E3" w:rsidRDefault="00D315E3" w:rsidP="00D315E3">
      <w:pPr>
        <w:spacing w:after="0" w:line="240" w:lineRule="auto"/>
        <w:jc w:val="both"/>
        <w:rPr>
          <w:rFonts w:ascii="Times New Roman" w:eastAsia="Times New Roman" w:hAnsi="Times New Roman"/>
          <w:color w:val="000000"/>
          <w:sz w:val="28"/>
          <w:szCs w:val="28"/>
          <w:lang w:eastAsia="ru-RU"/>
        </w:rPr>
      </w:pPr>
    </w:p>
    <w:p w:rsidR="00D315E3"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Таким образом, в теории невозможна ситуация, которая бы, хотя бы косвенно, ограничивала гражданина в использовании во время приема аудио и видеозаписи.</w:t>
      </w:r>
    </w:p>
    <w:p w:rsidR="00D315E3" w:rsidRPr="00D315E3" w:rsidRDefault="00D315E3" w:rsidP="00D315E3">
      <w:pPr>
        <w:spacing w:after="0" w:line="240" w:lineRule="auto"/>
        <w:jc w:val="both"/>
        <w:rPr>
          <w:rFonts w:ascii="Times New Roman" w:eastAsia="Times New Roman" w:hAnsi="Times New Roman"/>
          <w:color w:val="000000"/>
          <w:sz w:val="28"/>
          <w:szCs w:val="28"/>
          <w:lang w:eastAsia="ru-RU"/>
        </w:rPr>
      </w:pPr>
    </w:p>
    <w:p w:rsidR="00D315E3"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На практике же возможна ситуация, когда чиновник на личном приеме умышлено или неосторожно сообщит какие-либо ограниченн</w:t>
      </w:r>
      <w:r w:rsidR="00D315E3" w:rsidRPr="00D315E3">
        <w:rPr>
          <w:rFonts w:ascii="Times New Roman" w:eastAsia="Times New Roman" w:hAnsi="Times New Roman"/>
          <w:color w:val="000000"/>
          <w:sz w:val="28"/>
          <w:szCs w:val="28"/>
          <w:lang w:eastAsia="ru-RU"/>
        </w:rPr>
        <w:t>ые к распространению сведения («я вам по секрету скажу»</w:t>
      </w:r>
      <w:r w:rsidRPr="00D315E3">
        <w:rPr>
          <w:rFonts w:ascii="Times New Roman" w:eastAsia="Times New Roman" w:hAnsi="Times New Roman"/>
          <w:color w:val="000000"/>
          <w:sz w:val="28"/>
          <w:szCs w:val="28"/>
          <w:lang w:eastAsia="ru-RU"/>
        </w:rPr>
        <w:t>). Но даже в такой ситуации чиновник уже незаконно распространил эти сведения, и фиксация этих сведений гражданином на диктофон не меняет правовой оценки ситуации.</w:t>
      </w:r>
    </w:p>
    <w:p w:rsidR="00D315E3" w:rsidRPr="00D315E3" w:rsidRDefault="00D315E3" w:rsidP="00D315E3">
      <w:pPr>
        <w:spacing w:after="0" w:line="240" w:lineRule="auto"/>
        <w:jc w:val="both"/>
        <w:rPr>
          <w:rFonts w:ascii="Times New Roman" w:eastAsia="Times New Roman" w:hAnsi="Times New Roman"/>
          <w:color w:val="000000"/>
          <w:sz w:val="28"/>
          <w:szCs w:val="28"/>
          <w:lang w:eastAsia="ru-RU"/>
        </w:rPr>
      </w:pPr>
    </w:p>
    <w:p w:rsidR="00D315E3"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Другой вопрос: захочет ли чиновник осуществлять прием, когда узнает, что посетитель хочет все фиксировать на видеокамеру?</w:t>
      </w:r>
    </w:p>
    <w:p w:rsidR="00D315E3" w:rsidRPr="00D315E3" w:rsidRDefault="00D315E3" w:rsidP="00D315E3">
      <w:pPr>
        <w:spacing w:after="0" w:line="240" w:lineRule="auto"/>
        <w:jc w:val="both"/>
        <w:rPr>
          <w:rFonts w:ascii="Times New Roman" w:eastAsia="Times New Roman" w:hAnsi="Times New Roman"/>
          <w:color w:val="000000"/>
          <w:sz w:val="28"/>
          <w:szCs w:val="28"/>
          <w:lang w:eastAsia="ru-RU"/>
        </w:rPr>
      </w:pPr>
    </w:p>
    <w:p w:rsidR="00D315E3" w:rsidRPr="00D315E3" w:rsidRDefault="00D315E3"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 xml:space="preserve">Однако </w:t>
      </w:r>
      <w:r w:rsidRPr="00D315E3">
        <w:rPr>
          <w:rFonts w:ascii="Times New Roman" w:eastAsia="Times New Roman" w:hAnsi="Times New Roman"/>
          <w:color w:val="00B050"/>
          <w:sz w:val="28"/>
          <w:szCs w:val="28"/>
          <w:lang w:eastAsia="ru-RU"/>
        </w:rPr>
        <w:t>новый Закон «</w:t>
      </w:r>
      <w:r w:rsidR="003458D6" w:rsidRPr="00D315E3">
        <w:rPr>
          <w:rFonts w:ascii="Times New Roman" w:eastAsia="Times New Roman" w:hAnsi="Times New Roman"/>
          <w:color w:val="00B050"/>
          <w:sz w:val="28"/>
          <w:szCs w:val="28"/>
          <w:lang w:eastAsia="ru-RU"/>
        </w:rPr>
        <w:t>Об обращ</w:t>
      </w:r>
      <w:r w:rsidRPr="00D315E3">
        <w:rPr>
          <w:rFonts w:ascii="Times New Roman" w:eastAsia="Times New Roman" w:hAnsi="Times New Roman"/>
          <w:color w:val="00B050"/>
          <w:sz w:val="28"/>
          <w:szCs w:val="28"/>
          <w:lang w:eastAsia="ru-RU"/>
        </w:rPr>
        <w:t>ениях граждан и юридических лиц»</w:t>
      </w:r>
      <w:r w:rsidR="003458D6" w:rsidRPr="00D315E3">
        <w:rPr>
          <w:rFonts w:ascii="Times New Roman" w:eastAsia="Times New Roman" w:hAnsi="Times New Roman"/>
          <w:color w:val="00B050"/>
          <w:sz w:val="28"/>
          <w:szCs w:val="28"/>
          <w:lang w:eastAsia="ru-RU"/>
        </w:rPr>
        <w:t xml:space="preserve"> не позволяет государственному служащему либо иному лицу, осуществляющему прием, отказать в приеме либо прервать его, на том основании, что заявитель фиксирует ход приема на диктофон.</w:t>
      </w:r>
    </w:p>
    <w:p w:rsidR="00D315E3" w:rsidRPr="00D315E3" w:rsidRDefault="00D315E3" w:rsidP="00D315E3">
      <w:pPr>
        <w:spacing w:after="0" w:line="240" w:lineRule="auto"/>
        <w:jc w:val="both"/>
        <w:rPr>
          <w:rFonts w:ascii="Times New Roman" w:eastAsia="Times New Roman" w:hAnsi="Times New Roman"/>
          <w:color w:val="000000"/>
          <w:sz w:val="28"/>
          <w:szCs w:val="28"/>
          <w:lang w:eastAsia="ru-RU"/>
        </w:rPr>
      </w:pPr>
    </w:p>
    <w:p w:rsidR="00D315E3"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 xml:space="preserve">Может, Алла </w:t>
      </w:r>
      <w:proofErr w:type="spellStart"/>
      <w:r w:rsidRPr="00D315E3">
        <w:rPr>
          <w:rFonts w:ascii="Times New Roman" w:eastAsia="Times New Roman" w:hAnsi="Times New Roman"/>
          <w:color w:val="000000"/>
          <w:sz w:val="28"/>
          <w:szCs w:val="28"/>
          <w:lang w:eastAsia="ru-RU"/>
        </w:rPr>
        <w:t>Бодак</w:t>
      </w:r>
      <w:proofErr w:type="spellEnd"/>
      <w:r w:rsidRPr="00D315E3">
        <w:rPr>
          <w:rFonts w:ascii="Times New Roman" w:eastAsia="Times New Roman" w:hAnsi="Times New Roman"/>
          <w:color w:val="000000"/>
          <w:sz w:val="28"/>
          <w:szCs w:val="28"/>
          <w:lang w:eastAsia="ru-RU"/>
        </w:rPr>
        <w:t xml:space="preserve"> заботится об охране личной жизни чиновника?</w:t>
      </w:r>
    </w:p>
    <w:p w:rsidR="00D315E3" w:rsidRPr="00D315E3" w:rsidRDefault="00D315E3" w:rsidP="00D315E3">
      <w:pPr>
        <w:spacing w:after="0" w:line="240" w:lineRule="auto"/>
        <w:jc w:val="both"/>
        <w:rPr>
          <w:rFonts w:ascii="Times New Roman" w:eastAsia="Times New Roman" w:hAnsi="Times New Roman"/>
          <w:color w:val="000000"/>
          <w:sz w:val="28"/>
          <w:szCs w:val="28"/>
          <w:lang w:eastAsia="ru-RU"/>
        </w:rPr>
      </w:pPr>
    </w:p>
    <w:p w:rsidR="00D315E3"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 xml:space="preserve">Согласно </w:t>
      </w:r>
      <w:r w:rsidR="00D315E3" w:rsidRPr="00D315E3">
        <w:rPr>
          <w:rFonts w:ascii="Times New Roman" w:eastAsia="Times New Roman" w:hAnsi="Times New Roman"/>
          <w:b/>
          <w:bCs/>
          <w:color w:val="000000"/>
          <w:sz w:val="28"/>
          <w:szCs w:val="28"/>
          <w:lang w:eastAsia="ru-RU"/>
        </w:rPr>
        <w:t>ст. 18 Закона «</w:t>
      </w:r>
      <w:r w:rsidRPr="00D315E3">
        <w:rPr>
          <w:rFonts w:ascii="Times New Roman" w:eastAsia="Times New Roman" w:hAnsi="Times New Roman"/>
          <w:b/>
          <w:bCs/>
          <w:color w:val="000000"/>
          <w:sz w:val="28"/>
          <w:szCs w:val="28"/>
          <w:lang w:eastAsia="ru-RU"/>
        </w:rPr>
        <w:t>Об информации, информатизации и защите информации</w:t>
      </w:r>
      <w:r w:rsidR="00D315E3" w:rsidRPr="00D315E3">
        <w:rPr>
          <w:rFonts w:ascii="Times New Roman" w:eastAsia="Times New Roman" w:hAnsi="Times New Roman"/>
          <w:b/>
          <w:bCs/>
          <w:color w:val="000000"/>
          <w:sz w:val="28"/>
          <w:szCs w:val="28"/>
          <w:lang w:eastAsia="ru-RU"/>
        </w:rPr>
        <w:t>»</w:t>
      </w:r>
      <w:r w:rsidRPr="00D315E3">
        <w:rPr>
          <w:rFonts w:ascii="Times New Roman" w:eastAsia="Times New Roman" w:hAnsi="Times New Roman"/>
          <w:color w:val="000000"/>
          <w:sz w:val="28"/>
          <w:szCs w:val="28"/>
          <w:lang w:eastAsia="ru-RU"/>
        </w:rPr>
        <w:t>, никто не вправе требовать от физического лица предоставления информации о его частной жизни и персональных данных, включая сведения, составляющие личную и семейную тайну, тайну телефонных переговоров, почтовых и иных сообщений, касающиеся состояния его здоровья, либо получать такую информацию иным образом, помимо воли данного физического лица, кроме случаев, установленных законодательными актами Республики Беларусь.</w:t>
      </w:r>
    </w:p>
    <w:p w:rsidR="00D315E3" w:rsidRPr="00D315E3" w:rsidRDefault="00D315E3" w:rsidP="00D315E3">
      <w:pPr>
        <w:spacing w:after="0" w:line="240" w:lineRule="auto"/>
        <w:jc w:val="both"/>
        <w:rPr>
          <w:rFonts w:ascii="Times New Roman" w:eastAsia="Times New Roman" w:hAnsi="Times New Roman"/>
          <w:color w:val="000000"/>
          <w:sz w:val="28"/>
          <w:szCs w:val="28"/>
          <w:lang w:eastAsia="ru-RU"/>
        </w:rPr>
      </w:pPr>
    </w:p>
    <w:p w:rsidR="00D315E3"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Сбор, обработка, хранение информации о частной жизни физического лица и персональных данных, а также пользование ими осуществляются с согласия данного физического лица, если иное не установлено законодательными актами Республики Беларусь.</w:t>
      </w:r>
    </w:p>
    <w:p w:rsidR="00D315E3" w:rsidRPr="00D315E3" w:rsidRDefault="00D315E3" w:rsidP="00D315E3">
      <w:pPr>
        <w:spacing w:after="0" w:line="240" w:lineRule="auto"/>
        <w:jc w:val="both"/>
        <w:rPr>
          <w:rFonts w:ascii="Times New Roman" w:eastAsia="Times New Roman" w:hAnsi="Times New Roman"/>
          <w:color w:val="000000"/>
          <w:sz w:val="28"/>
          <w:szCs w:val="28"/>
          <w:lang w:eastAsia="ru-RU"/>
        </w:rPr>
      </w:pPr>
    </w:p>
    <w:p w:rsidR="00D315E3"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 xml:space="preserve">Однако чиновник, осуществляющий личный прием, действует не как физическое лицо, чью тайну личной жизни охраняет закон. Он действует как государственный служащий, как представитель конкретного государственного органа. И согласно </w:t>
      </w:r>
      <w:r w:rsidRPr="00D315E3">
        <w:rPr>
          <w:rFonts w:ascii="Times New Roman" w:eastAsia="Times New Roman" w:hAnsi="Times New Roman"/>
          <w:b/>
          <w:bCs/>
          <w:color w:val="000000"/>
          <w:sz w:val="28"/>
          <w:szCs w:val="28"/>
          <w:lang w:eastAsia="ru-RU"/>
        </w:rPr>
        <w:t>ст.</w:t>
      </w:r>
      <w:r w:rsidR="00D315E3" w:rsidRPr="00D315E3">
        <w:rPr>
          <w:rFonts w:ascii="Times New Roman" w:eastAsia="Times New Roman" w:hAnsi="Times New Roman"/>
          <w:b/>
          <w:bCs/>
          <w:color w:val="000000"/>
          <w:sz w:val="28"/>
          <w:szCs w:val="28"/>
          <w:lang w:eastAsia="ru-RU"/>
        </w:rPr>
        <w:t xml:space="preserve"> 6. </w:t>
      </w:r>
      <w:r w:rsidR="00D315E3" w:rsidRPr="00D315E3">
        <w:rPr>
          <w:rFonts w:ascii="Times New Roman" w:eastAsia="Times New Roman" w:hAnsi="Times New Roman"/>
          <w:b/>
          <w:bCs/>
          <w:color w:val="0070C0"/>
          <w:sz w:val="28"/>
          <w:szCs w:val="28"/>
          <w:lang w:eastAsia="ru-RU"/>
        </w:rPr>
        <w:t>Закона Республики Беларусь «</w:t>
      </w:r>
      <w:r w:rsidRPr="00D315E3">
        <w:rPr>
          <w:rFonts w:ascii="Times New Roman" w:eastAsia="Times New Roman" w:hAnsi="Times New Roman"/>
          <w:b/>
          <w:bCs/>
          <w:color w:val="0070C0"/>
          <w:sz w:val="28"/>
          <w:szCs w:val="28"/>
          <w:lang w:eastAsia="ru-RU"/>
        </w:rPr>
        <w:t>О государственной службе</w:t>
      </w:r>
      <w:r w:rsidR="00D315E3" w:rsidRPr="00D315E3">
        <w:rPr>
          <w:rFonts w:ascii="Times New Roman" w:eastAsia="Times New Roman" w:hAnsi="Times New Roman"/>
          <w:b/>
          <w:bCs/>
          <w:color w:val="0070C0"/>
          <w:sz w:val="28"/>
          <w:szCs w:val="28"/>
          <w:lang w:eastAsia="ru-RU"/>
        </w:rPr>
        <w:t>»</w:t>
      </w:r>
      <w:r w:rsidRPr="00D315E3">
        <w:rPr>
          <w:rFonts w:ascii="Times New Roman" w:eastAsia="Times New Roman" w:hAnsi="Times New Roman"/>
          <w:color w:val="000000"/>
          <w:sz w:val="28"/>
          <w:szCs w:val="28"/>
          <w:lang w:eastAsia="ru-RU"/>
        </w:rPr>
        <w:t xml:space="preserve">, одним из основных принципов государственной службы является гласность. Гражданина, приходящего на прием к чиновнику, не интересует личная жизнь этого человека, и он не преследует цель собрать такие сведения о нем лично. Если же чиновник во время личного приема </w:t>
      </w:r>
      <w:r w:rsidRPr="00D315E3">
        <w:rPr>
          <w:rFonts w:ascii="Times New Roman" w:eastAsia="Times New Roman" w:hAnsi="Times New Roman"/>
          <w:color w:val="000000"/>
          <w:sz w:val="28"/>
          <w:szCs w:val="28"/>
          <w:lang w:eastAsia="ru-RU"/>
        </w:rPr>
        <w:lastRenderedPageBreak/>
        <w:t>вдруг сообщил заявителю что-то личное о себе, то дополнительная фиксация этих сведений на диктофон опять же не играет никакой правовой роли. У заявителя лишь в силу требований закона появляется обязанность не распространять (не сообщать иным лицам) информацию о личной жизни данного чиновника без его согласия. И то лишь в том случае, если чиновник, перед тем как сообщить личную информацию о себе, взял у заявителя обязательство о неразглашении. В противном случае распространителем информации о личной жизни этого чиновника будет считаться сам чиновник. При этом приведенный выше юридический анализ действующих нормативных актов в полной мере распространяется и на случаи производства посетителем скрытой аудио- и видеозаписи. Гражданин имеет право собирать и фиксировать любую информацию в той мере, в какой это не затрагивает охраняемые законом права иных физических и юридических лиц, права государства и т.п. Как указывалось выше, на личном приеме такое в принципе не может произойти.</w:t>
      </w:r>
    </w:p>
    <w:p w:rsidR="00D315E3" w:rsidRPr="00D315E3" w:rsidRDefault="00D315E3" w:rsidP="00D315E3">
      <w:pPr>
        <w:spacing w:after="0" w:line="240" w:lineRule="auto"/>
        <w:jc w:val="both"/>
        <w:rPr>
          <w:rFonts w:ascii="Times New Roman" w:eastAsia="Times New Roman" w:hAnsi="Times New Roman"/>
          <w:color w:val="000000"/>
          <w:sz w:val="28"/>
          <w:szCs w:val="28"/>
          <w:lang w:eastAsia="ru-RU"/>
        </w:rPr>
      </w:pPr>
    </w:p>
    <w:p w:rsidR="00D315E3"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 xml:space="preserve">Совсем другая ситуация - по личной жизни заявителя. Гражданин, приходя на прием, как правило, всегда сообщает какие-то факты о своей личной жизни, а чиновник в силу </w:t>
      </w:r>
      <w:r w:rsidRPr="00D315E3">
        <w:rPr>
          <w:rFonts w:ascii="Times New Roman" w:eastAsia="Times New Roman" w:hAnsi="Times New Roman"/>
          <w:b/>
          <w:bCs/>
          <w:color w:val="000000"/>
          <w:sz w:val="28"/>
          <w:szCs w:val="28"/>
          <w:lang w:eastAsia="ru-RU"/>
        </w:rPr>
        <w:t>ст.</w:t>
      </w:r>
      <w:r w:rsidR="00D315E3" w:rsidRPr="00D315E3">
        <w:rPr>
          <w:rFonts w:ascii="Times New Roman" w:eastAsia="Times New Roman" w:hAnsi="Times New Roman"/>
          <w:b/>
          <w:bCs/>
          <w:color w:val="000000"/>
          <w:sz w:val="28"/>
          <w:szCs w:val="28"/>
          <w:lang w:eastAsia="ru-RU"/>
        </w:rPr>
        <w:t xml:space="preserve"> 21 Закона Республики Беларусь «</w:t>
      </w:r>
      <w:r w:rsidRPr="00D315E3">
        <w:rPr>
          <w:rFonts w:ascii="Times New Roman" w:eastAsia="Times New Roman" w:hAnsi="Times New Roman"/>
          <w:b/>
          <w:bCs/>
          <w:color w:val="000000"/>
          <w:sz w:val="28"/>
          <w:szCs w:val="28"/>
          <w:lang w:eastAsia="ru-RU"/>
        </w:rPr>
        <w:t>О государственной службе</w:t>
      </w:r>
      <w:r w:rsidR="00D315E3" w:rsidRPr="00D315E3">
        <w:rPr>
          <w:rFonts w:ascii="Times New Roman" w:eastAsia="Times New Roman" w:hAnsi="Times New Roman"/>
          <w:b/>
          <w:bCs/>
          <w:color w:val="000000"/>
          <w:sz w:val="28"/>
          <w:szCs w:val="28"/>
          <w:lang w:eastAsia="ru-RU"/>
        </w:rPr>
        <w:t>»</w:t>
      </w:r>
      <w:r w:rsidRPr="00D315E3">
        <w:rPr>
          <w:rFonts w:ascii="Times New Roman" w:eastAsia="Times New Roman" w:hAnsi="Times New Roman"/>
          <w:color w:val="000000"/>
          <w:sz w:val="28"/>
          <w:szCs w:val="28"/>
          <w:lang w:eastAsia="ru-RU"/>
        </w:rPr>
        <w:t xml:space="preserve"> обязан не разглашать третьим лицам полученные при исполнении служебных обязанностей сведения, затрагивающие личную жизнь, честь и достоинство граждан.</w:t>
      </w:r>
    </w:p>
    <w:p w:rsidR="00D315E3" w:rsidRPr="00D315E3" w:rsidRDefault="00D315E3" w:rsidP="00D315E3">
      <w:pPr>
        <w:spacing w:after="0" w:line="240" w:lineRule="auto"/>
        <w:jc w:val="both"/>
        <w:rPr>
          <w:rFonts w:ascii="Times New Roman" w:eastAsia="Times New Roman" w:hAnsi="Times New Roman"/>
          <w:color w:val="000000"/>
          <w:sz w:val="28"/>
          <w:szCs w:val="28"/>
          <w:lang w:eastAsia="ru-RU"/>
        </w:rPr>
      </w:pPr>
    </w:p>
    <w:p w:rsidR="00D315E3"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Факт</w:t>
      </w:r>
      <w:r w:rsidR="00D315E3" w:rsidRPr="00D315E3">
        <w:rPr>
          <w:rFonts w:ascii="Times New Roman" w:eastAsia="Times New Roman" w:hAnsi="Times New Roman"/>
          <w:color w:val="000000"/>
          <w:sz w:val="28"/>
          <w:szCs w:val="28"/>
          <w:lang w:eastAsia="ru-RU"/>
        </w:rPr>
        <w:t>ически чиновник должен хранить «тайну исповеди»</w:t>
      </w:r>
      <w:r w:rsidRPr="00D315E3">
        <w:rPr>
          <w:rFonts w:ascii="Times New Roman" w:eastAsia="Times New Roman" w:hAnsi="Times New Roman"/>
          <w:color w:val="000000"/>
          <w:sz w:val="28"/>
          <w:szCs w:val="28"/>
          <w:lang w:eastAsia="ru-RU"/>
        </w:rPr>
        <w:t>, и заявитель надеется на это</w:t>
      </w:r>
      <w:r w:rsidR="00D315E3" w:rsidRPr="00D315E3">
        <w:rPr>
          <w:rFonts w:ascii="Times New Roman" w:eastAsia="Times New Roman" w:hAnsi="Times New Roman"/>
          <w:color w:val="000000"/>
          <w:sz w:val="28"/>
          <w:szCs w:val="28"/>
          <w:lang w:eastAsia="ru-RU"/>
        </w:rPr>
        <w:t>. Дополнительная фиксация этой «исповеди»</w:t>
      </w:r>
      <w:r w:rsidRPr="00D315E3">
        <w:rPr>
          <w:rFonts w:ascii="Times New Roman" w:eastAsia="Times New Roman" w:hAnsi="Times New Roman"/>
          <w:color w:val="000000"/>
          <w:sz w:val="28"/>
          <w:szCs w:val="28"/>
          <w:lang w:eastAsia="ru-RU"/>
        </w:rPr>
        <w:t xml:space="preserve"> на диктофон существенно увеличивает возможность доступа к этой информации третьих лиц. Поэтому вп</w:t>
      </w:r>
      <w:r w:rsidR="00D315E3" w:rsidRPr="00D315E3">
        <w:rPr>
          <w:rFonts w:ascii="Times New Roman" w:eastAsia="Times New Roman" w:hAnsi="Times New Roman"/>
          <w:color w:val="000000"/>
          <w:sz w:val="28"/>
          <w:szCs w:val="28"/>
          <w:lang w:eastAsia="ru-RU"/>
        </w:rPr>
        <w:t>олне справедливо в новый Закон «</w:t>
      </w:r>
      <w:r w:rsidRPr="00D315E3">
        <w:rPr>
          <w:rFonts w:ascii="Times New Roman" w:eastAsia="Times New Roman" w:hAnsi="Times New Roman"/>
          <w:color w:val="000000"/>
          <w:sz w:val="28"/>
          <w:szCs w:val="28"/>
          <w:lang w:eastAsia="ru-RU"/>
        </w:rPr>
        <w:t>Об обращ</w:t>
      </w:r>
      <w:r w:rsidR="00D315E3" w:rsidRPr="00D315E3">
        <w:rPr>
          <w:rFonts w:ascii="Times New Roman" w:eastAsia="Times New Roman" w:hAnsi="Times New Roman"/>
          <w:color w:val="000000"/>
          <w:sz w:val="28"/>
          <w:szCs w:val="28"/>
          <w:lang w:eastAsia="ru-RU"/>
        </w:rPr>
        <w:t>ениях граждан и юридических лиц»</w:t>
      </w:r>
      <w:r w:rsidRPr="00D315E3">
        <w:rPr>
          <w:rFonts w:ascii="Times New Roman" w:eastAsia="Times New Roman" w:hAnsi="Times New Roman"/>
          <w:color w:val="000000"/>
          <w:sz w:val="28"/>
          <w:szCs w:val="28"/>
          <w:lang w:eastAsia="ru-RU"/>
        </w:rPr>
        <w:t xml:space="preserve"> внесли норму, не только позволяющую чиновнику вести аудио и видеозапись, но и норму, требующую предупредить заявителя, что такая запись будет осуществляться.</w:t>
      </w:r>
    </w:p>
    <w:p w:rsidR="00D315E3" w:rsidRPr="00D315E3" w:rsidRDefault="00D315E3" w:rsidP="00D315E3">
      <w:pPr>
        <w:spacing w:after="0" w:line="240" w:lineRule="auto"/>
        <w:jc w:val="both"/>
        <w:rPr>
          <w:rFonts w:ascii="Times New Roman" w:eastAsia="Times New Roman" w:hAnsi="Times New Roman"/>
          <w:color w:val="000000"/>
          <w:sz w:val="28"/>
          <w:szCs w:val="28"/>
          <w:lang w:eastAsia="ru-RU"/>
        </w:rPr>
      </w:pPr>
    </w:p>
    <w:p w:rsidR="00D315E3"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 xml:space="preserve">Кстати, данная норма еще в процессе подготовки законопроекта получила неоднозначную оценку различных экспертов. Кто-то говорил о неконституционной попытке тотального контроля за гражданами, а кто-то, наоборот, предлагал оснастить все государственные органы системами аудио- и </w:t>
      </w:r>
      <w:proofErr w:type="spellStart"/>
      <w:r w:rsidRPr="00D315E3">
        <w:rPr>
          <w:rFonts w:ascii="Times New Roman" w:eastAsia="Times New Roman" w:hAnsi="Times New Roman"/>
          <w:color w:val="000000"/>
          <w:sz w:val="28"/>
          <w:szCs w:val="28"/>
          <w:lang w:eastAsia="ru-RU"/>
        </w:rPr>
        <w:t>видеофиксации</w:t>
      </w:r>
      <w:proofErr w:type="spellEnd"/>
      <w:r w:rsidRPr="00D315E3">
        <w:rPr>
          <w:rFonts w:ascii="Times New Roman" w:eastAsia="Times New Roman" w:hAnsi="Times New Roman"/>
          <w:color w:val="000000"/>
          <w:sz w:val="28"/>
          <w:szCs w:val="28"/>
          <w:lang w:eastAsia="ru-RU"/>
        </w:rPr>
        <w:t>. На самом деле нововведение направлено больше на защиту прав и законных интересов заявителей, чем на их контроль.</w:t>
      </w:r>
    </w:p>
    <w:p w:rsidR="00D315E3" w:rsidRPr="00D315E3" w:rsidRDefault="00D315E3" w:rsidP="00D315E3">
      <w:pPr>
        <w:spacing w:after="0" w:line="240" w:lineRule="auto"/>
        <w:jc w:val="both"/>
        <w:rPr>
          <w:rFonts w:ascii="Times New Roman" w:eastAsia="Times New Roman" w:hAnsi="Times New Roman"/>
          <w:color w:val="000000"/>
          <w:sz w:val="28"/>
          <w:szCs w:val="28"/>
          <w:lang w:eastAsia="ru-RU"/>
        </w:rPr>
      </w:pPr>
    </w:p>
    <w:p w:rsidR="00D315E3" w:rsidRPr="00D315E3" w:rsidRDefault="003458D6" w:rsidP="00D315E3">
      <w:pPr>
        <w:spacing w:after="0" w:line="240" w:lineRule="auto"/>
        <w:jc w:val="both"/>
        <w:rPr>
          <w:rFonts w:ascii="Times New Roman" w:eastAsia="Times New Roman" w:hAnsi="Times New Roman"/>
          <w:color w:val="000000"/>
          <w:sz w:val="28"/>
          <w:szCs w:val="28"/>
          <w:lang w:eastAsia="ru-RU"/>
        </w:rPr>
      </w:pPr>
      <w:r w:rsidRPr="00D315E3">
        <w:rPr>
          <w:rFonts w:ascii="Times New Roman" w:eastAsia="Times New Roman" w:hAnsi="Times New Roman"/>
          <w:color w:val="000000"/>
          <w:sz w:val="28"/>
          <w:szCs w:val="28"/>
          <w:lang w:eastAsia="ru-RU"/>
        </w:rPr>
        <w:t xml:space="preserve">Подытоживая все вышесказанное, хочется дать нашим читателям один совет. </w:t>
      </w:r>
      <w:r w:rsidRPr="00D315E3">
        <w:rPr>
          <w:rFonts w:ascii="Times New Roman" w:eastAsia="Times New Roman" w:hAnsi="Times New Roman"/>
          <w:color w:val="00B050"/>
          <w:sz w:val="28"/>
          <w:szCs w:val="28"/>
          <w:lang w:eastAsia="ru-RU"/>
        </w:rPr>
        <w:t>Если считаете, что есть необходимость в общениях с чиновниками использовать современные способы фиксации информации, используйте аудио, видео и даже 3D. Если чиновник против этого, значит, ему есть что скрывать. И тогда, согласно действующему законодательству, ему не место на государственной службе.</w:t>
      </w:r>
    </w:p>
    <w:sectPr w:rsidR="00D315E3" w:rsidRPr="00D315E3" w:rsidSect="009319A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90E63"/>
    <w:multiLevelType w:val="multilevel"/>
    <w:tmpl w:val="B45A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F3F4F"/>
    <w:multiLevelType w:val="multilevel"/>
    <w:tmpl w:val="E2EA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B7"/>
    <w:rsid w:val="003458D6"/>
    <w:rsid w:val="008F4079"/>
    <w:rsid w:val="009319A3"/>
    <w:rsid w:val="00A141C1"/>
    <w:rsid w:val="00B108B7"/>
    <w:rsid w:val="00D315E3"/>
    <w:rsid w:val="00D6314D"/>
    <w:rsid w:val="00DB2F40"/>
    <w:rsid w:val="00EC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F15F577-8261-4A79-AF6B-CD3F98DF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6A"/>
    <w:pPr>
      <w:spacing w:after="200" w:line="276" w:lineRule="auto"/>
    </w:pPr>
    <w:rPr>
      <w:sz w:val="24"/>
      <w:szCs w:val="22"/>
      <w:lang w:val="ru-RU"/>
    </w:rPr>
  </w:style>
  <w:style w:type="paragraph" w:styleId="Heading1">
    <w:name w:val="heading 1"/>
    <w:basedOn w:val="Normal"/>
    <w:link w:val="Heading1Char"/>
    <w:uiPriority w:val="9"/>
    <w:qFormat/>
    <w:rsid w:val="00B108B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8B7"/>
    <w:rPr>
      <w:rFonts w:ascii="Times New Roman" w:eastAsia="Times New Roman" w:hAnsi="Times New Roman" w:cs="Times New Roman"/>
      <w:b/>
      <w:bCs/>
      <w:kern w:val="36"/>
      <w:sz w:val="48"/>
      <w:szCs w:val="48"/>
      <w:lang w:eastAsia="ru-RU"/>
    </w:rPr>
  </w:style>
  <w:style w:type="character" w:customStyle="1" w:styleId="date">
    <w:name w:val="date"/>
    <w:basedOn w:val="DefaultParagraphFont"/>
    <w:rsid w:val="00B108B7"/>
  </w:style>
  <w:style w:type="character" w:styleId="Hyperlink">
    <w:name w:val="Hyperlink"/>
    <w:basedOn w:val="DefaultParagraphFont"/>
    <w:uiPriority w:val="99"/>
    <w:semiHidden/>
    <w:unhideWhenUsed/>
    <w:rsid w:val="00B108B7"/>
    <w:rPr>
      <w:color w:val="0000FF"/>
      <w:u w:val="single"/>
    </w:rPr>
  </w:style>
  <w:style w:type="character" w:customStyle="1" w:styleId="rubric">
    <w:name w:val="rubric"/>
    <w:basedOn w:val="DefaultParagraphFont"/>
    <w:rsid w:val="00B108B7"/>
  </w:style>
  <w:style w:type="character" w:styleId="Strong">
    <w:name w:val="Strong"/>
    <w:basedOn w:val="DefaultParagraphFont"/>
    <w:uiPriority w:val="22"/>
    <w:qFormat/>
    <w:rsid w:val="00B108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4130">
      <w:bodyDiv w:val="1"/>
      <w:marLeft w:val="0"/>
      <w:marRight w:val="0"/>
      <w:marTop w:val="0"/>
      <w:marBottom w:val="0"/>
      <w:divBdr>
        <w:top w:val="none" w:sz="0" w:space="0" w:color="auto"/>
        <w:left w:val="none" w:sz="0" w:space="0" w:color="auto"/>
        <w:bottom w:val="none" w:sz="0" w:space="0" w:color="auto"/>
        <w:right w:val="none" w:sz="0" w:space="0" w:color="auto"/>
      </w:divBdr>
      <w:divsChild>
        <w:div w:id="1336113257">
          <w:marLeft w:val="0"/>
          <w:marRight w:val="0"/>
          <w:marTop w:val="0"/>
          <w:marBottom w:val="0"/>
          <w:divBdr>
            <w:top w:val="none" w:sz="0" w:space="0" w:color="auto"/>
            <w:left w:val="none" w:sz="0" w:space="0" w:color="auto"/>
            <w:bottom w:val="none" w:sz="0" w:space="0" w:color="auto"/>
            <w:right w:val="none" w:sz="0" w:space="0" w:color="auto"/>
          </w:divBdr>
        </w:div>
        <w:div w:id="2047874501">
          <w:marLeft w:val="0"/>
          <w:marRight w:val="0"/>
          <w:marTop w:val="0"/>
          <w:marBottom w:val="0"/>
          <w:divBdr>
            <w:top w:val="none" w:sz="0" w:space="0" w:color="auto"/>
            <w:left w:val="none" w:sz="0" w:space="0" w:color="auto"/>
            <w:bottom w:val="none" w:sz="0" w:space="0" w:color="auto"/>
            <w:right w:val="none" w:sz="0" w:space="0" w:color="auto"/>
          </w:divBdr>
        </w:div>
      </w:divsChild>
    </w:div>
    <w:div w:id="1429042927">
      <w:bodyDiv w:val="1"/>
      <w:marLeft w:val="0"/>
      <w:marRight w:val="0"/>
      <w:marTop w:val="0"/>
      <w:marBottom w:val="0"/>
      <w:divBdr>
        <w:top w:val="none" w:sz="0" w:space="0" w:color="auto"/>
        <w:left w:val="none" w:sz="0" w:space="0" w:color="auto"/>
        <w:bottom w:val="none" w:sz="0" w:space="0" w:color="auto"/>
        <w:right w:val="none" w:sz="0" w:space="0" w:color="auto"/>
      </w:divBdr>
      <w:divsChild>
        <w:div w:id="1869180266">
          <w:marLeft w:val="0"/>
          <w:marRight w:val="0"/>
          <w:marTop w:val="0"/>
          <w:marBottom w:val="0"/>
          <w:divBdr>
            <w:top w:val="none" w:sz="0" w:space="0" w:color="auto"/>
            <w:left w:val="none" w:sz="0" w:space="0" w:color="auto"/>
            <w:bottom w:val="none" w:sz="0" w:space="0" w:color="auto"/>
            <w:right w:val="none" w:sz="0" w:space="0" w:color="auto"/>
          </w:divBdr>
        </w:div>
        <w:div w:id="2069300590">
          <w:marLeft w:val="0"/>
          <w:marRight w:val="0"/>
          <w:marTop w:val="0"/>
          <w:marBottom w:val="0"/>
          <w:divBdr>
            <w:top w:val="none" w:sz="0" w:space="0" w:color="auto"/>
            <w:left w:val="none" w:sz="0" w:space="0" w:color="auto"/>
            <w:bottom w:val="none" w:sz="0" w:space="0" w:color="auto"/>
            <w:right w:val="none" w:sz="0" w:space="0" w:color="auto"/>
          </w:divBdr>
          <w:divsChild>
            <w:div w:id="5557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news.tut.by/archive/03.02.201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tut.by/socie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tut.by/archive/01.02.2012.html" TargetMode="External"/><Relationship Id="rId11" Type="http://schemas.openxmlformats.org/officeDocument/2006/relationships/hyperlink" Target="http://president.gov.by/press11545.html" TargetMode="External"/><Relationship Id="rId5" Type="http://schemas.openxmlformats.org/officeDocument/2006/relationships/hyperlink" Target="http://www.belapan.com/" TargetMode="External"/><Relationship Id="rId10" Type="http://schemas.openxmlformats.org/officeDocument/2006/relationships/hyperlink" Target="http://ej.by/" TargetMode="External"/><Relationship Id="rId4" Type="http://schemas.openxmlformats.org/officeDocument/2006/relationships/webSettings" Target="webSettings.xml"/><Relationship Id="rId9" Type="http://schemas.openxmlformats.org/officeDocument/2006/relationships/hyperlink" Target="http://news.tut.by/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1840</Words>
  <Characters>10493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Mobile</Company>
  <LinksUpToDate>false</LinksUpToDate>
  <CharactersWithSpaces>12309</CharactersWithSpaces>
  <SharedDoc>false</SharedDoc>
  <HLinks>
    <vt:vector size="42" baseType="variant">
      <vt:variant>
        <vt:i4>3080237</vt:i4>
      </vt:variant>
      <vt:variant>
        <vt:i4>18</vt:i4>
      </vt:variant>
      <vt:variant>
        <vt:i4>0</vt:i4>
      </vt:variant>
      <vt:variant>
        <vt:i4>5</vt:i4>
      </vt:variant>
      <vt:variant>
        <vt:lpwstr>http://president.gov.by/press11545.html</vt:lpwstr>
      </vt:variant>
      <vt:variant>
        <vt:lpwstr/>
      </vt:variant>
      <vt:variant>
        <vt:i4>1638401</vt:i4>
      </vt:variant>
      <vt:variant>
        <vt:i4>15</vt:i4>
      </vt:variant>
      <vt:variant>
        <vt:i4>0</vt:i4>
      </vt:variant>
      <vt:variant>
        <vt:i4>5</vt:i4>
      </vt:variant>
      <vt:variant>
        <vt:lpwstr>http://ej.by/</vt:lpwstr>
      </vt:variant>
      <vt:variant>
        <vt:lpwstr/>
      </vt:variant>
      <vt:variant>
        <vt:i4>3276832</vt:i4>
      </vt:variant>
      <vt:variant>
        <vt:i4>12</vt:i4>
      </vt:variant>
      <vt:variant>
        <vt:i4>0</vt:i4>
      </vt:variant>
      <vt:variant>
        <vt:i4>5</vt:i4>
      </vt:variant>
      <vt:variant>
        <vt:lpwstr>http://news.tut.by/society/</vt:lpwstr>
      </vt:variant>
      <vt:variant>
        <vt:lpwstr/>
      </vt:variant>
      <vt:variant>
        <vt:i4>2687035</vt:i4>
      </vt:variant>
      <vt:variant>
        <vt:i4>9</vt:i4>
      </vt:variant>
      <vt:variant>
        <vt:i4>0</vt:i4>
      </vt:variant>
      <vt:variant>
        <vt:i4>5</vt:i4>
      </vt:variant>
      <vt:variant>
        <vt:lpwstr>http://news.tut.by/archive/03.02.2012.html</vt:lpwstr>
      </vt:variant>
      <vt:variant>
        <vt:lpwstr/>
      </vt:variant>
      <vt:variant>
        <vt:i4>3276832</vt:i4>
      </vt:variant>
      <vt:variant>
        <vt:i4>6</vt:i4>
      </vt:variant>
      <vt:variant>
        <vt:i4>0</vt:i4>
      </vt:variant>
      <vt:variant>
        <vt:i4>5</vt:i4>
      </vt:variant>
      <vt:variant>
        <vt:lpwstr>http://news.tut.by/society/</vt:lpwstr>
      </vt:variant>
      <vt:variant>
        <vt:lpwstr/>
      </vt:variant>
      <vt:variant>
        <vt:i4>2687033</vt:i4>
      </vt:variant>
      <vt:variant>
        <vt:i4>3</vt:i4>
      </vt:variant>
      <vt:variant>
        <vt:i4>0</vt:i4>
      </vt:variant>
      <vt:variant>
        <vt:i4>5</vt:i4>
      </vt:variant>
      <vt:variant>
        <vt:lpwstr>http://news.tut.by/archive/01.02.2012.html</vt:lpwstr>
      </vt:variant>
      <vt:variant>
        <vt:lpwstr/>
      </vt:variant>
      <vt:variant>
        <vt:i4>3473524</vt:i4>
      </vt:variant>
      <vt:variant>
        <vt:i4>0</vt:i4>
      </vt:variant>
      <vt:variant>
        <vt:i4>0</vt:i4>
      </vt:variant>
      <vt:variant>
        <vt:i4>5</vt:i4>
      </vt:variant>
      <vt:variant>
        <vt:lpwstr>http://www.belapan.com/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2020-10-07T13:50:00Z</dcterms:created>
  <dcterms:modified xsi:type="dcterms:W3CDTF">2020-10-07T13:50:00Z</dcterms:modified>
</cp:coreProperties>
</file>