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24" w:rsidRPr="00E42824" w:rsidRDefault="00E42824" w:rsidP="00E42824">
      <w:pPr>
        <w:pStyle w:val="NoSpacing"/>
        <w:ind w:firstLine="382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D3C93" w:rsidRDefault="006478AB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Н</w:t>
      </w:r>
      <w:r w:rsidR="003E46F4" w:rsidRPr="001A1054">
        <w:rPr>
          <w:rFonts w:ascii="Times New Roman" w:hAnsi="Times New Roman"/>
          <w:sz w:val="28"/>
          <w:szCs w:val="28"/>
        </w:rPr>
        <w:t>ачальнику У</w:t>
      </w:r>
      <w:r w:rsidR="009C0878">
        <w:rPr>
          <w:rFonts w:ascii="Times New Roman" w:hAnsi="Times New Roman"/>
          <w:sz w:val="28"/>
          <w:szCs w:val="28"/>
        </w:rPr>
        <w:t xml:space="preserve">правления </w:t>
      </w:r>
      <w:r w:rsidR="003E46F4" w:rsidRPr="001A1054">
        <w:rPr>
          <w:rFonts w:ascii="Times New Roman" w:hAnsi="Times New Roman"/>
          <w:sz w:val="28"/>
          <w:szCs w:val="28"/>
        </w:rPr>
        <w:t>ГАИ</w:t>
      </w:r>
    </w:p>
    <w:p w:rsidR="006C6E5E" w:rsidRDefault="003E46F4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УВД </w:t>
      </w:r>
      <w:r w:rsidR="00AD3C93" w:rsidRPr="001A1054">
        <w:rPr>
          <w:rFonts w:ascii="Times New Roman" w:hAnsi="Times New Roman"/>
          <w:sz w:val="28"/>
          <w:szCs w:val="28"/>
        </w:rPr>
        <w:t>Гомельского облисполкома</w:t>
      </w:r>
    </w:p>
    <w:p w:rsidR="00AD3C93" w:rsidRP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b/>
          <w:sz w:val="28"/>
          <w:szCs w:val="28"/>
        </w:rPr>
        <w:t>Макушенко Игорю Александровичу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Федюненского, д.</w:t>
      </w:r>
      <w:r w:rsidRPr="001A1054">
        <w:rPr>
          <w:rFonts w:ascii="Times New Roman" w:hAnsi="Times New Roman"/>
          <w:sz w:val="28"/>
          <w:szCs w:val="28"/>
        </w:rPr>
        <w:t>9, 246007, г. Гомель</w:t>
      </w:r>
    </w:p>
    <w:p w:rsid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AD3C93" w:rsidRDefault="00AD3C93" w:rsidP="00505274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Копия: </w:t>
      </w:r>
      <w:r>
        <w:rPr>
          <w:rFonts w:ascii="Times New Roman" w:hAnsi="Times New Roman"/>
          <w:sz w:val="28"/>
          <w:szCs w:val="28"/>
        </w:rPr>
        <w:t>Д</w:t>
      </w:r>
      <w:r w:rsidRPr="001A1054">
        <w:rPr>
          <w:rFonts w:ascii="Times New Roman" w:hAnsi="Times New Roman"/>
          <w:sz w:val="28"/>
          <w:szCs w:val="28"/>
        </w:rPr>
        <w:t>епутату Г</w:t>
      </w:r>
      <w:r>
        <w:rPr>
          <w:rFonts w:ascii="Times New Roman" w:hAnsi="Times New Roman"/>
          <w:sz w:val="28"/>
          <w:szCs w:val="28"/>
        </w:rPr>
        <w:t>омельского г</w:t>
      </w:r>
      <w:r w:rsidRPr="001A1054">
        <w:rPr>
          <w:rFonts w:ascii="Times New Roman" w:hAnsi="Times New Roman"/>
          <w:sz w:val="28"/>
          <w:szCs w:val="28"/>
        </w:rPr>
        <w:t>ородского Совета депутатов</w:t>
      </w:r>
    </w:p>
    <w:p w:rsidR="00AD3C93" w:rsidRDefault="005A3B32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3C93" w:rsidRPr="001A1054">
        <w:rPr>
          <w:rFonts w:ascii="Times New Roman" w:hAnsi="Times New Roman"/>
          <w:sz w:val="28"/>
          <w:szCs w:val="28"/>
        </w:rPr>
        <w:t>о</w:t>
      </w:r>
      <w:r w:rsidR="00AD3C93">
        <w:rPr>
          <w:rFonts w:ascii="Times New Roman" w:hAnsi="Times New Roman"/>
          <w:sz w:val="28"/>
          <w:szCs w:val="28"/>
        </w:rPr>
        <w:t xml:space="preserve"> </w:t>
      </w:r>
      <w:r w:rsidR="00AD3C93" w:rsidRPr="001A1054">
        <w:rPr>
          <w:rFonts w:ascii="Times New Roman" w:hAnsi="Times New Roman"/>
          <w:sz w:val="28"/>
          <w:szCs w:val="28"/>
        </w:rPr>
        <w:t>Севастопольскому избирательному округу</w:t>
      </w:r>
      <w:r w:rsidR="00B34599">
        <w:rPr>
          <w:rFonts w:ascii="Times New Roman" w:hAnsi="Times New Roman"/>
          <w:sz w:val="28"/>
          <w:szCs w:val="28"/>
        </w:rPr>
        <w:t xml:space="preserve"> №</w:t>
      </w:r>
      <w:r w:rsidR="00AD3C93" w:rsidRPr="001A1054">
        <w:rPr>
          <w:rFonts w:ascii="Times New Roman" w:hAnsi="Times New Roman"/>
          <w:sz w:val="28"/>
          <w:szCs w:val="28"/>
        </w:rPr>
        <w:t>17</w:t>
      </w:r>
    </w:p>
    <w:p w:rsidR="00AD3C93" w:rsidRP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b/>
          <w:sz w:val="28"/>
          <w:szCs w:val="28"/>
        </w:rPr>
        <w:t>Кардасёвой Галине Вилоресовне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ул. Советская, д.16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054">
        <w:rPr>
          <w:rFonts w:ascii="Times New Roman" w:hAnsi="Times New Roman"/>
          <w:sz w:val="28"/>
          <w:szCs w:val="28"/>
        </w:rPr>
        <w:t>246050, г. Гомель</w:t>
      </w:r>
    </w:p>
    <w:p w:rsid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AD3C93" w:rsidRP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отправителя </w:t>
      </w:r>
      <w:r w:rsidRPr="001A1054">
        <w:rPr>
          <w:rFonts w:ascii="Times New Roman" w:hAnsi="Times New Roman"/>
          <w:b/>
          <w:sz w:val="28"/>
          <w:szCs w:val="28"/>
        </w:rPr>
        <w:t>Толстик Татьяны Тимофеевны</w:t>
      </w:r>
      <w:r w:rsidRPr="00AD3C93">
        <w:rPr>
          <w:rFonts w:ascii="Times New Roman" w:hAnsi="Times New Roman"/>
          <w:sz w:val="28"/>
          <w:szCs w:val="28"/>
        </w:rPr>
        <w:t>,</w:t>
      </w:r>
    </w:p>
    <w:p w:rsidR="00AD3C93" w:rsidRDefault="00AD3C93" w:rsidP="0050527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</w:t>
      </w:r>
      <w:r w:rsidRPr="001A1054">
        <w:rPr>
          <w:rFonts w:ascii="Times New Roman" w:hAnsi="Times New Roman"/>
          <w:sz w:val="28"/>
          <w:szCs w:val="28"/>
        </w:rPr>
        <w:t xml:space="preserve">98, </w:t>
      </w:r>
      <w:r>
        <w:rPr>
          <w:rFonts w:ascii="Times New Roman" w:hAnsi="Times New Roman"/>
          <w:sz w:val="28"/>
          <w:szCs w:val="28"/>
        </w:rPr>
        <w:t>кв.</w:t>
      </w:r>
      <w:r w:rsidRPr="001A1054">
        <w:rPr>
          <w:rFonts w:ascii="Times New Roman" w:hAnsi="Times New Roman"/>
          <w:sz w:val="28"/>
          <w:szCs w:val="28"/>
        </w:rPr>
        <w:t>79, 246047, г. Гомель,</w:t>
      </w:r>
    </w:p>
    <w:p w:rsidR="00AD3C93" w:rsidRDefault="00AD3C93" w:rsidP="009C087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AD3C93" w:rsidRDefault="00AD3C93" w:rsidP="009C087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а также 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1A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>граждан Новобелицкого района</w:t>
      </w:r>
      <w:r w:rsidR="009C0878">
        <w:rPr>
          <w:rFonts w:ascii="Times New Roman" w:hAnsi="Times New Roman"/>
          <w:sz w:val="28"/>
          <w:szCs w:val="28"/>
        </w:rPr>
        <w:t xml:space="preserve"> и</w:t>
      </w:r>
    </w:p>
    <w:p w:rsidR="00AD3C93" w:rsidRDefault="00AD3C93" w:rsidP="009C087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Гомеля, гостей </w:t>
      </w:r>
      <w:r w:rsidR="009C0878">
        <w:rPr>
          <w:rFonts w:ascii="Times New Roman" w:hAnsi="Times New Roman"/>
          <w:sz w:val="28"/>
          <w:szCs w:val="28"/>
        </w:rPr>
        <w:t xml:space="preserve">Новобелицкого </w:t>
      </w:r>
      <w:r>
        <w:rPr>
          <w:rFonts w:ascii="Times New Roman" w:hAnsi="Times New Roman"/>
          <w:sz w:val="28"/>
          <w:szCs w:val="28"/>
        </w:rPr>
        <w:t>района и г. Гомеля</w:t>
      </w: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C93" w:rsidRDefault="00AD3C93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3B32" w:rsidRDefault="005A3B32" w:rsidP="005A3B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1054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A208F2" w:rsidRDefault="00A208F2" w:rsidP="005A3B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A3B32" w:rsidRPr="001A1054">
        <w:rPr>
          <w:rFonts w:ascii="Times New Roman" w:hAnsi="Times New Roman"/>
          <w:b/>
          <w:sz w:val="28"/>
          <w:szCs w:val="28"/>
        </w:rPr>
        <w:t xml:space="preserve"> </w:t>
      </w:r>
      <w:r w:rsidR="005A3B32" w:rsidRPr="001A1054">
        <w:rPr>
          <w:rFonts w:ascii="Times New Roman" w:hAnsi="Times New Roman"/>
          <w:b/>
          <w:sz w:val="28"/>
          <w:szCs w:val="28"/>
          <w:lang w:val="be-BY"/>
        </w:rPr>
        <w:t>недостаточности времени горения зеленого сигнала светофора</w:t>
      </w:r>
    </w:p>
    <w:p w:rsidR="005A3B32" w:rsidRDefault="00A208F2" w:rsidP="005A3B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A1054">
        <w:rPr>
          <w:rFonts w:ascii="Times New Roman" w:hAnsi="Times New Roman"/>
          <w:b/>
          <w:sz w:val="28"/>
          <w:szCs w:val="28"/>
        </w:rPr>
        <w:t xml:space="preserve">на </w:t>
      </w:r>
      <w:r w:rsidR="005A3B32" w:rsidRPr="001A1054">
        <w:rPr>
          <w:rFonts w:ascii="Times New Roman" w:hAnsi="Times New Roman"/>
          <w:b/>
          <w:sz w:val="28"/>
          <w:szCs w:val="28"/>
        </w:rPr>
        <w:t>пересечении ул. Ильича и ул. Ленинградск</w:t>
      </w:r>
      <w:r>
        <w:rPr>
          <w:rFonts w:ascii="Times New Roman" w:hAnsi="Times New Roman"/>
          <w:b/>
          <w:sz w:val="28"/>
          <w:szCs w:val="28"/>
          <w:lang w:val="be-BY"/>
        </w:rPr>
        <w:t>ой в Новобелицком районе</w:t>
      </w:r>
    </w:p>
    <w:p w:rsidR="005A3B32" w:rsidRPr="005A3B32" w:rsidRDefault="005A3B32" w:rsidP="005A3B32">
      <w:pPr>
        <w:pStyle w:val="NoSpacing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A3B32" w:rsidRDefault="005A3B32" w:rsidP="005A3B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3B32" w:rsidRDefault="00403877" w:rsidP="005A3B3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>На пересечении ул. Ильича и ул. Ленинградск</w:t>
      </w:r>
      <w:r w:rsidRPr="001A1054">
        <w:rPr>
          <w:rFonts w:ascii="Times New Roman" w:hAnsi="Times New Roman"/>
          <w:sz w:val="28"/>
          <w:szCs w:val="28"/>
          <w:lang w:val="be-BY"/>
        </w:rPr>
        <w:t>ой</w:t>
      </w:r>
      <w:r w:rsidRPr="001A1054">
        <w:rPr>
          <w:rFonts w:ascii="Times New Roman" w:hAnsi="Times New Roman"/>
          <w:sz w:val="28"/>
          <w:szCs w:val="28"/>
        </w:rPr>
        <w:t xml:space="preserve"> в Новобелицком районе г.</w:t>
      </w:r>
      <w:r w:rsidR="00A208F2"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 xml:space="preserve">Гомеля </w:t>
      </w:r>
      <w:r w:rsidR="00A208F2" w:rsidRPr="001A1054">
        <w:rPr>
          <w:rFonts w:ascii="Times New Roman" w:hAnsi="Times New Roman"/>
          <w:sz w:val="28"/>
          <w:szCs w:val="28"/>
        </w:rPr>
        <w:t xml:space="preserve">зелёный сигнал светофора, </w:t>
      </w:r>
      <w:r w:rsidR="00B530DC">
        <w:rPr>
          <w:rFonts w:ascii="Times New Roman" w:hAnsi="Times New Roman"/>
          <w:sz w:val="28"/>
          <w:szCs w:val="28"/>
        </w:rPr>
        <w:t xml:space="preserve">обращённый к пешеходам </w:t>
      </w:r>
      <w:r w:rsidR="00A208F2" w:rsidRPr="001A1054">
        <w:rPr>
          <w:rFonts w:ascii="Times New Roman" w:hAnsi="Times New Roman"/>
          <w:sz w:val="28"/>
          <w:szCs w:val="28"/>
        </w:rPr>
        <w:t xml:space="preserve">со стороны рынка </w:t>
      </w:r>
      <w:r w:rsidR="00A208F2">
        <w:rPr>
          <w:rFonts w:ascii="Times New Roman" w:hAnsi="Times New Roman"/>
          <w:sz w:val="28"/>
          <w:szCs w:val="28"/>
        </w:rPr>
        <w:t>«Новобелицкий»</w:t>
      </w:r>
      <w:r w:rsidR="00B530DC">
        <w:rPr>
          <w:rFonts w:ascii="Times New Roman" w:hAnsi="Times New Roman"/>
          <w:sz w:val="28"/>
          <w:szCs w:val="28"/>
        </w:rPr>
        <w:t>,</w:t>
      </w:r>
      <w:r w:rsidR="00A208F2">
        <w:rPr>
          <w:rFonts w:ascii="Times New Roman" w:hAnsi="Times New Roman"/>
          <w:sz w:val="28"/>
          <w:szCs w:val="28"/>
        </w:rPr>
        <w:t xml:space="preserve"> </w:t>
      </w:r>
      <w:r w:rsidR="00C57B16">
        <w:rPr>
          <w:rFonts w:ascii="Times New Roman" w:hAnsi="Times New Roman"/>
          <w:sz w:val="28"/>
          <w:szCs w:val="28"/>
        </w:rPr>
        <w:t>при ширине дороги</w:t>
      </w:r>
      <w:r w:rsidR="00B530DC" w:rsidRPr="001A1054">
        <w:rPr>
          <w:rFonts w:ascii="Times New Roman" w:hAnsi="Times New Roman"/>
          <w:sz w:val="28"/>
          <w:szCs w:val="28"/>
          <w:lang w:val="be-BY"/>
        </w:rPr>
        <w:t xml:space="preserve"> 13,8</w:t>
      </w:r>
      <w:r w:rsidR="001A4AEC">
        <w:rPr>
          <w:rFonts w:ascii="Times New Roman" w:hAnsi="Times New Roman"/>
          <w:sz w:val="28"/>
          <w:szCs w:val="28"/>
        </w:rPr>
        <w:t xml:space="preserve"> м</w:t>
      </w:r>
      <w:r w:rsidR="009F7191">
        <w:rPr>
          <w:rFonts w:ascii="Times New Roman" w:hAnsi="Times New Roman"/>
          <w:sz w:val="28"/>
          <w:szCs w:val="28"/>
        </w:rPr>
        <w:t>етра</w:t>
      </w:r>
      <w:r w:rsidR="00B530DC" w:rsidRPr="001A1054"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 xml:space="preserve">горит на протяжении 15 секунд, как указывает </w:t>
      </w:r>
      <w:r w:rsidR="0012575E">
        <w:rPr>
          <w:rFonts w:ascii="Times New Roman" w:hAnsi="Times New Roman"/>
          <w:sz w:val="28"/>
          <w:szCs w:val="28"/>
        </w:rPr>
        <w:t xml:space="preserve">цифровое </w:t>
      </w:r>
      <w:r w:rsidRPr="001A1054">
        <w:rPr>
          <w:rFonts w:ascii="Times New Roman" w:hAnsi="Times New Roman"/>
          <w:sz w:val="28"/>
          <w:szCs w:val="28"/>
        </w:rPr>
        <w:t>табло светофора. Делим метры на секун</w:t>
      </w:r>
      <w:r w:rsidR="00C93382">
        <w:rPr>
          <w:rFonts w:ascii="Times New Roman" w:hAnsi="Times New Roman"/>
          <w:sz w:val="28"/>
          <w:szCs w:val="28"/>
        </w:rPr>
        <w:t>ды и получается</w:t>
      </w:r>
      <w:r w:rsidRPr="001A1054">
        <w:rPr>
          <w:rFonts w:ascii="Times New Roman" w:hAnsi="Times New Roman"/>
          <w:sz w:val="28"/>
          <w:szCs w:val="28"/>
        </w:rPr>
        <w:t xml:space="preserve">, что человеку необходимо перейти дорогу в </w:t>
      </w:r>
      <w:r w:rsidRPr="001A1054">
        <w:rPr>
          <w:rFonts w:ascii="Times New Roman" w:hAnsi="Times New Roman"/>
          <w:sz w:val="28"/>
          <w:szCs w:val="28"/>
          <w:lang w:val="be-BY"/>
        </w:rPr>
        <w:t>13,8</w:t>
      </w:r>
      <w:r w:rsidRPr="001A1054">
        <w:rPr>
          <w:rFonts w:ascii="Times New Roman" w:hAnsi="Times New Roman"/>
          <w:sz w:val="28"/>
          <w:szCs w:val="28"/>
        </w:rPr>
        <w:t xml:space="preserve"> </w:t>
      </w:r>
      <w:r w:rsidR="0012575E">
        <w:rPr>
          <w:rFonts w:ascii="Times New Roman" w:hAnsi="Times New Roman"/>
          <w:sz w:val="28"/>
          <w:szCs w:val="28"/>
        </w:rPr>
        <w:t>м</w:t>
      </w:r>
      <w:r w:rsidR="009F7191">
        <w:rPr>
          <w:rFonts w:ascii="Times New Roman" w:hAnsi="Times New Roman"/>
          <w:sz w:val="28"/>
          <w:szCs w:val="28"/>
        </w:rPr>
        <w:t>етра</w:t>
      </w:r>
      <w:r w:rsidRPr="001A1054">
        <w:rPr>
          <w:rFonts w:ascii="Times New Roman" w:hAnsi="Times New Roman"/>
          <w:sz w:val="28"/>
          <w:szCs w:val="28"/>
        </w:rPr>
        <w:t xml:space="preserve"> за 15 секунд со скоростью 1 м/с</w:t>
      </w:r>
      <w:r w:rsidR="0012575E">
        <w:rPr>
          <w:rFonts w:ascii="Times New Roman" w:hAnsi="Times New Roman"/>
          <w:sz w:val="28"/>
          <w:szCs w:val="28"/>
        </w:rPr>
        <w:t>. Н</w:t>
      </w:r>
      <w:r w:rsidRPr="001A1054">
        <w:rPr>
          <w:rFonts w:ascii="Times New Roman" w:hAnsi="Times New Roman"/>
          <w:sz w:val="28"/>
          <w:szCs w:val="28"/>
        </w:rPr>
        <w:t>е каждый ребёнок и</w:t>
      </w:r>
      <w:r w:rsidR="00C93382">
        <w:rPr>
          <w:rFonts w:ascii="Times New Roman" w:hAnsi="Times New Roman"/>
          <w:sz w:val="28"/>
          <w:szCs w:val="28"/>
        </w:rPr>
        <w:t>ли</w:t>
      </w:r>
      <w:r w:rsidRPr="001A1054">
        <w:rPr>
          <w:rFonts w:ascii="Times New Roman" w:hAnsi="Times New Roman"/>
          <w:sz w:val="28"/>
          <w:szCs w:val="28"/>
        </w:rPr>
        <w:t xml:space="preserve"> человек пенсионного возраста </w:t>
      </w:r>
      <w:r w:rsidR="0012575E">
        <w:rPr>
          <w:rFonts w:ascii="Times New Roman" w:hAnsi="Times New Roman"/>
          <w:sz w:val="28"/>
          <w:szCs w:val="28"/>
        </w:rPr>
        <w:t>с</w:t>
      </w:r>
      <w:r w:rsidRPr="001A1054">
        <w:rPr>
          <w:rFonts w:ascii="Times New Roman" w:hAnsi="Times New Roman"/>
          <w:sz w:val="28"/>
          <w:szCs w:val="28"/>
        </w:rPr>
        <w:t xml:space="preserve">может </w:t>
      </w:r>
      <w:r w:rsidR="0012575E">
        <w:rPr>
          <w:rFonts w:ascii="Times New Roman" w:hAnsi="Times New Roman"/>
          <w:sz w:val="28"/>
          <w:szCs w:val="28"/>
        </w:rPr>
        <w:t xml:space="preserve">успеть </w:t>
      </w:r>
      <w:r w:rsidRPr="001A1054">
        <w:rPr>
          <w:rFonts w:ascii="Times New Roman" w:hAnsi="Times New Roman"/>
          <w:sz w:val="28"/>
          <w:szCs w:val="28"/>
        </w:rPr>
        <w:t>это сделать.</w:t>
      </w:r>
    </w:p>
    <w:p w:rsidR="0012575E" w:rsidRDefault="0012575E" w:rsidP="005A3B3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При такой же ширине дороги </w:t>
      </w:r>
      <w:r w:rsidR="00A161C1">
        <w:rPr>
          <w:rFonts w:ascii="Times New Roman" w:hAnsi="Times New Roman"/>
          <w:sz w:val="28"/>
          <w:szCs w:val="28"/>
        </w:rPr>
        <w:t>на пересечении пр. Ленина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>и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 xml:space="preserve">Карповича </w:t>
      </w:r>
      <w:r w:rsidR="00E951E7">
        <w:rPr>
          <w:rFonts w:ascii="Times New Roman" w:hAnsi="Times New Roman"/>
          <w:sz w:val="28"/>
          <w:szCs w:val="28"/>
        </w:rPr>
        <w:t xml:space="preserve">в центре г. Гомеля зеленый сигнал </w:t>
      </w:r>
      <w:r w:rsidRPr="001A1054">
        <w:rPr>
          <w:rFonts w:ascii="Times New Roman" w:hAnsi="Times New Roman"/>
          <w:sz w:val="28"/>
          <w:szCs w:val="28"/>
        </w:rPr>
        <w:t>светофор</w:t>
      </w:r>
      <w:r w:rsidR="00E951E7">
        <w:rPr>
          <w:rFonts w:ascii="Times New Roman" w:hAnsi="Times New Roman"/>
          <w:sz w:val="28"/>
          <w:szCs w:val="28"/>
        </w:rPr>
        <w:t>а</w:t>
      </w:r>
      <w:r w:rsidRPr="001A1054">
        <w:rPr>
          <w:rFonts w:ascii="Times New Roman" w:hAnsi="Times New Roman"/>
          <w:sz w:val="28"/>
          <w:szCs w:val="28"/>
        </w:rPr>
        <w:t xml:space="preserve"> горит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 22</w:t>
      </w:r>
      <w:r w:rsidRPr="001A1054">
        <w:rPr>
          <w:rFonts w:ascii="Times New Roman" w:hAnsi="Times New Roman"/>
          <w:sz w:val="28"/>
          <w:szCs w:val="28"/>
        </w:rPr>
        <w:t xml:space="preserve"> секунд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ы. </w:t>
      </w:r>
      <w:r w:rsidRPr="001A1054">
        <w:rPr>
          <w:rFonts w:ascii="Times New Roman" w:hAnsi="Times New Roman"/>
          <w:sz w:val="28"/>
          <w:szCs w:val="28"/>
        </w:rPr>
        <w:t>Скорость пешехода при п</w:t>
      </w:r>
      <w:r w:rsidR="00A161C1">
        <w:rPr>
          <w:rFonts w:ascii="Times New Roman" w:hAnsi="Times New Roman"/>
          <w:sz w:val="28"/>
          <w:szCs w:val="28"/>
        </w:rPr>
        <w:t xml:space="preserve">ереходе пр. Ленина </w:t>
      </w:r>
      <w:r w:rsidRPr="001A1054">
        <w:rPr>
          <w:rFonts w:ascii="Times New Roman" w:hAnsi="Times New Roman"/>
          <w:sz w:val="28"/>
          <w:szCs w:val="28"/>
        </w:rPr>
        <w:t>составляет 1,</w:t>
      </w:r>
      <w:r w:rsidRPr="001A1054">
        <w:rPr>
          <w:rFonts w:ascii="Times New Roman" w:hAnsi="Times New Roman"/>
          <w:sz w:val="28"/>
          <w:szCs w:val="28"/>
          <w:lang w:val="be-BY"/>
        </w:rPr>
        <w:t>6</w:t>
      </w:r>
      <w:r w:rsidRPr="001A1054">
        <w:rPr>
          <w:rFonts w:ascii="Times New Roman" w:hAnsi="Times New Roman"/>
          <w:sz w:val="28"/>
          <w:szCs w:val="28"/>
        </w:rPr>
        <w:t xml:space="preserve"> м/с. При ширине дороги 16,2 м</w:t>
      </w:r>
      <w:r w:rsidR="009F7191">
        <w:rPr>
          <w:rFonts w:ascii="Times New Roman" w:hAnsi="Times New Roman"/>
          <w:sz w:val="28"/>
          <w:szCs w:val="28"/>
        </w:rPr>
        <w:t>етра</w:t>
      </w:r>
      <w:r w:rsidRPr="001A1054">
        <w:rPr>
          <w:rFonts w:ascii="Times New Roman" w:hAnsi="Times New Roman"/>
          <w:sz w:val="28"/>
          <w:szCs w:val="28"/>
        </w:rPr>
        <w:t xml:space="preserve"> на пересечении ул. Интернациональная и ул.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 xml:space="preserve">Моисеенко </w:t>
      </w:r>
      <w:r w:rsidR="00E951E7">
        <w:rPr>
          <w:rFonts w:ascii="Times New Roman" w:hAnsi="Times New Roman"/>
          <w:sz w:val="28"/>
          <w:szCs w:val="28"/>
        </w:rPr>
        <w:t xml:space="preserve">зеленый свет </w:t>
      </w:r>
      <w:r w:rsidRPr="001A1054">
        <w:rPr>
          <w:rFonts w:ascii="Times New Roman" w:hAnsi="Times New Roman"/>
          <w:sz w:val="28"/>
          <w:szCs w:val="28"/>
        </w:rPr>
        <w:t>горит 30 секунд. Скор</w:t>
      </w:r>
      <w:r w:rsidR="00A90E52">
        <w:rPr>
          <w:rFonts w:ascii="Times New Roman" w:hAnsi="Times New Roman"/>
          <w:sz w:val="28"/>
          <w:szCs w:val="28"/>
        </w:rPr>
        <w:t>ость пешехода при переходе ул.</w:t>
      </w:r>
      <w:r w:rsidRPr="001A1054">
        <w:rPr>
          <w:rFonts w:ascii="Times New Roman" w:hAnsi="Times New Roman"/>
          <w:sz w:val="28"/>
          <w:szCs w:val="28"/>
        </w:rPr>
        <w:t xml:space="preserve"> Интернациональная составляет 1,9 м/с. При ширине дороги 1</w:t>
      </w:r>
      <w:r w:rsidRPr="001A1054">
        <w:rPr>
          <w:rFonts w:ascii="Times New Roman" w:hAnsi="Times New Roman"/>
          <w:sz w:val="28"/>
          <w:szCs w:val="28"/>
          <w:lang w:val="be-BY"/>
        </w:rPr>
        <w:t>0</w:t>
      </w:r>
      <w:r w:rsidRPr="001A1054">
        <w:rPr>
          <w:rFonts w:ascii="Times New Roman" w:hAnsi="Times New Roman"/>
          <w:sz w:val="28"/>
          <w:szCs w:val="28"/>
        </w:rPr>
        <w:t>,</w:t>
      </w:r>
      <w:r w:rsidRPr="001A1054">
        <w:rPr>
          <w:rFonts w:ascii="Times New Roman" w:hAnsi="Times New Roman"/>
          <w:sz w:val="28"/>
          <w:szCs w:val="28"/>
          <w:lang w:val="be-BY"/>
        </w:rPr>
        <w:t>8</w:t>
      </w:r>
      <w:r w:rsidRPr="001A1054">
        <w:rPr>
          <w:rFonts w:ascii="Times New Roman" w:hAnsi="Times New Roman"/>
          <w:sz w:val="28"/>
          <w:szCs w:val="28"/>
        </w:rPr>
        <w:t xml:space="preserve"> м</w:t>
      </w:r>
      <w:r w:rsidR="009F7191">
        <w:rPr>
          <w:rFonts w:ascii="Times New Roman" w:hAnsi="Times New Roman"/>
          <w:sz w:val="28"/>
          <w:szCs w:val="28"/>
        </w:rPr>
        <w:t>етра</w:t>
      </w:r>
      <w:r w:rsidRPr="001A1054">
        <w:rPr>
          <w:rFonts w:ascii="Times New Roman" w:hAnsi="Times New Roman"/>
          <w:sz w:val="28"/>
          <w:szCs w:val="28"/>
        </w:rPr>
        <w:t xml:space="preserve"> на пересечении ул</w:t>
      </w:r>
      <w:r w:rsidR="00E951E7">
        <w:rPr>
          <w:rFonts w:ascii="Times New Roman" w:hAnsi="Times New Roman"/>
          <w:sz w:val="28"/>
          <w:szCs w:val="28"/>
        </w:rPr>
        <w:t xml:space="preserve">. Советская и ул. Ланге зеленый свет </w:t>
      </w:r>
      <w:r w:rsidRPr="001A1054">
        <w:rPr>
          <w:rFonts w:ascii="Times New Roman" w:hAnsi="Times New Roman"/>
          <w:sz w:val="28"/>
          <w:szCs w:val="28"/>
        </w:rPr>
        <w:t xml:space="preserve"> горит </w:t>
      </w:r>
      <w:r w:rsidRPr="001A1054">
        <w:rPr>
          <w:rFonts w:ascii="Times New Roman" w:hAnsi="Times New Roman"/>
          <w:sz w:val="28"/>
          <w:szCs w:val="28"/>
          <w:lang w:val="be-BY"/>
        </w:rPr>
        <w:t>16</w:t>
      </w:r>
      <w:r w:rsidRPr="001A1054">
        <w:rPr>
          <w:rFonts w:ascii="Times New Roman" w:hAnsi="Times New Roman"/>
          <w:sz w:val="28"/>
          <w:szCs w:val="28"/>
        </w:rPr>
        <w:t xml:space="preserve"> секунд. Скорость пешехода при переход</w:t>
      </w:r>
      <w:r w:rsidR="00A161C1">
        <w:rPr>
          <w:rFonts w:ascii="Times New Roman" w:hAnsi="Times New Roman"/>
          <w:sz w:val="28"/>
          <w:szCs w:val="28"/>
        </w:rPr>
        <w:t>е ул.</w:t>
      </w:r>
      <w:r w:rsidRPr="001A1054">
        <w:rPr>
          <w:rFonts w:ascii="Times New Roman" w:hAnsi="Times New Roman"/>
          <w:sz w:val="28"/>
          <w:szCs w:val="28"/>
        </w:rPr>
        <w:t xml:space="preserve"> Советская составляет 1,</w:t>
      </w:r>
      <w:r w:rsidRPr="001A1054">
        <w:rPr>
          <w:rFonts w:ascii="Times New Roman" w:hAnsi="Times New Roman"/>
          <w:sz w:val="28"/>
          <w:szCs w:val="28"/>
          <w:lang w:val="be-BY"/>
        </w:rPr>
        <w:t>5</w:t>
      </w:r>
      <w:r w:rsidRPr="001A1054">
        <w:rPr>
          <w:rFonts w:ascii="Times New Roman" w:hAnsi="Times New Roman"/>
          <w:sz w:val="28"/>
          <w:szCs w:val="28"/>
        </w:rPr>
        <w:t xml:space="preserve"> м/с.</w:t>
      </w:r>
    </w:p>
    <w:p w:rsidR="00E951E7" w:rsidRDefault="00E951E7" w:rsidP="005A3B3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  <w:lang w:val="be-BY"/>
        </w:rPr>
        <w:t>П</w:t>
      </w:r>
      <w:r w:rsidRPr="001A1054">
        <w:rPr>
          <w:rFonts w:ascii="Times New Roman" w:hAnsi="Times New Roman"/>
          <w:sz w:val="28"/>
          <w:szCs w:val="28"/>
        </w:rPr>
        <w:t xml:space="preserve">ерекресток </w:t>
      </w:r>
      <w:r w:rsidR="009F7191">
        <w:rPr>
          <w:rFonts w:ascii="Times New Roman" w:hAnsi="Times New Roman"/>
          <w:sz w:val="28"/>
          <w:szCs w:val="28"/>
        </w:rPr>
        <w:t xml:space="preserve">на пересечении </w:t>
      </w:r>
      <w:r w:rsidRPr="001A1054">
        <w:rPr>
          <w:rFonts w:ascii="Times New Roman" w:hAnsi="Times New Roman"/>
          <w:sz w:val="28"/>
          <w:szCs w:val="28"/>
        </w:rPr>
        <w:t>ул. Ильича и ул. Ленинградск</w:t>
      </w:r>
      <w:r w:rsidRPr="001A1054">
        <w:rPr>
          <w:rFonts w:ascii="Times New Roman" w:hAnsi="Times New Roman"/>
          <w:sz w:val="28"/>
          <w:szCs w:val="28"/>
          <w:lang w:val="be-BY"/>
        </w:rPr>
        <w:t>ой</w:t>
      </w:r>
      <w:r w:rsidR="009F7191">
        <w:rPr>
          <w:rFonts w:ascii="Times New Roman" w:hAnsi="Times New Roman"/>
          <w:sz w:val="28"/>
          <w:szCs w:val="28"/>
        </w:rPr>
        <w:t xml:space="preserve"> </w:t>
      </w:r>
      <w:r w:rsidRPr="001A1054">
        <w:rPr>
          <w:rFonts w:ascii="Times New Roman" w:hAnsi="Times New Roman"/>
          <w:sz w:val="28"/>
          <w:szCs w:val="28"/>
        </w:rPr>
        <w:t xml:space="preserve">является потенциально опасным, так как на расстоянии пешеходной доступности от него располагаются следующие объекты социального </w:t>
      </w:r>
      <w:r>
        <w:rPr>
          <w:rFonts w:ascii="Times New Roman" w:hAnsi="Times New Roman"/>
          <w:sz w:val="28"/>
          <w:szCs w:val="28"/>
        </w:rPr>
        <w:t xml:space="preserve">и торгового </w:t>
      </w:r>
      <w:r w:rsidRPr="001A1054">
        <w:rPr>
          <w:rFonts w:ascii="Times New Roman" w:hAnsi="Times New Roman"/>
          <w:sz w:val="28"/>
          <w:szCs w:val="28"/>
        </w:rPr>
        <w:t>назначения:</w:t>
      </w:r>
    </w:p>
    <w:p w:rsidR="00E951E7" w:rsidRDefault="00E951E7" w:rsidP="005A3B3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1E7" w:rsidRDefault="00E951E7" w:rsidP="00D1648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Pr="001A1054">
        <w:rPr>
          <w:rFonts w:ascii="Times New Roman" w:hAnsi="Times New Roman"/>
          <w:sz w:val="28"/>
          <w:szCs w:val="28"/>
        </w:rPr>
        <w:t xml:space="preserve">ынок </w:t>
      </w:r>
      <w:r>
        <w:rPr>
          <w:rFonts w:ascii="Times New Roman" w:hAnsi="Times New Roman"/>
          <w:sz w:val="28"/>
          <w:szCs w:val="28"/>
        </w:rPr>
        <w:t>«</w:t>
      </w:r>
      <w:r w:rsidRPr="001A1054">
        <w:rPr>
          <w:rFonts w:ascii="Times New Roman" w:hAnsi="Times New Roman"/>
          <w:sz w:val="28"/>
          <w:szCs w:val="28"/>
        </w:rPr>
        <w:t>Новобелицкий»</w:t>
      </w:r>
      <w:r>
        <w:rPr>
          <w:rFonts w:ascii="Times New Roman" w:hAnsi="Times New Roman"/>
          <w:sz w:val="28"/>
          <w:szCs w:val="28"/>
        </w:rPr>
        <w:t>;</w:t>
      </w:r>
    </w:p>
    <w:p w:rsidR="00E951E7" w:rsidRDefault="00E951E7" w:rsidP="00D1648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1648E">
        <w:rPr>
          <w:rFonts w:ascii="Times New Roman" w:hAnsi="Times New Roman"/>
          <w:sz w:val="28"/>
          <w:szCs w:val="28"/>
        </w:rPr>
        <w:t xml:space="preserve">2 </w:t>
      </w:r>
      <w:r w:rsidRPr="001A1054">
        <w:rPr>
          <w:rFonts w:ascii="Times New Roman" w:hAnsi="Times New Roman"/>
          <w:sz w:val="28"/>
          <w:szCs w:val="28"/>
        </w:rPr>
        <w:t>остановки общественного транспорта «Улица Ленинградская»</w:t>
      </w:r>
      <w:r w:rsidR="00D1648E">
        <w:rPr>
          <w:rFonts w:ascii="Times New Roman" w:hAnsi="Times New Roman"/>
          <w:sz w:val="28"/>
          <w:szCs w:val="28"/>
        </w:rPr>
        <w:t>.</w:t>
      </w:r>
    </w:p>
    <w:p w:rsidR="00E951E7" w:rsidRDefault="00E951E7" w:rsidP="00E951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1E7" w:rsidRDefault="00E951E7" w:rsidP="00E951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A1054">
        <w:rPr>
          <w:rFonts w:ascii="Times New Roman" w:hAnsi="Times New Roman"/>
          <w:sz w:val="28"/>
          <w:szCs w:val="28"/>
        </w:rPr>
        <w:t xml:space="preserve">Эти объекты обеспечивают многочисленность пешеходов на переходе </w:t>
      </w:r>
      <w:r>
        <w:rPr>
          <w:rFonts w:ascii="Times New Roman" w:hAnsi="Times New Roman"/>
          <w:sz w:val="28"/>
          <w:szCs w:val="28"/>
        </w:rPr>
        <w:t>на пересечении</w:t>
      </w:r>
      <w:r w:rsidRPr="001A1054">
        <w:rPr>
          <w:rFonts w:ascii="Times New Roman" w:hAnsi="Times New Roman"/>
          <w:sz w:val="28"/>
          <w:szCs w:val="28"/>
        </w:rPr>
        <w:t xml:space="preserve"> ул. Ильича и ул. Ленинградская</w:t>
      </w:r>
      <w:r w:rsidRPr="001A1054">
        <w:rPr>
          <w:rFonts w:ascii="Times New Roman" w:hAnsi="Times New Roman"/>
          <w:sz w:val="28"/>
          <w:szCs w:val="28"/>
          <w:lang w:val="be-BY"/>
        </w:rPr>
        <w:t xml:space="preserve"> (см. фото)</w:t>
      </w:r>
      <w:r w:rsidRPr="001A1054">
        <w:rPr>
          <w:rFonts w:ascii="Times New Roman" w:hAnsi="Times New Roman"/>
          <w:sz w:val="28"/>
          <w:szCs w:val="28"/>
        </w:rPr>
        <w:t>.</w:t>
      </w:r>
    </w:p>
    <w:p w:rsidR="00E951E7" w:rsidRDefault="00E951E7" w:rsidP="00E951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1E7" w:rsidRDefault="00E951E7" w:rsidP="00E951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всего вышеизложенного</w:t>
      </w:r>
    </w:p>
    <w:p w:rsidR="00E951E7" w:rsidRPr="00E951E7" w:rsidRDefault="00E951E7" w:rsidP="00E951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951E7" w:rsidRDefault="00E951E7" w:rsidP="00E951E7">
      <w:pPr>
        <w:ind w:left="-330" w:right="288" w:firstLine="330"/>
        <w:jc w:val="center"/>
        <w:rPr>
          <w:b/>
          <w:sz w:val="28"/>
          <w:szCs w:val="28"/>
          <w:lang w:val="ru-RU"/>
        </w:rPr>
      </w:pPr>
      <w:r w:rsidRPr="001A1054">
        <w:rPr>
          <w:b/>
          <w:sz w:val="28"/>
          <w:szCs w:val="28"/>
          <w:lang w:val="ru-RU"/>
        </w:rPr>
        <w:t>ТРЕБУЕМ</w:t>
      </w:r>
      <w:r>
        <w:rPr>
          <w:b/>
          <w:sz w:val="28"/>
          <w:szCs w:val="28"/>
          <w:lang w:val="ru-RU"/>
        </w:rPr>
        <w:t>:</w:t>
      </w:r>
    </w:p>
    <w:p w:rsidR="00E951E7" w:rsidRPr="00E951E7" w:rsidRDefault="00E951E7" w:rsidP="00E951E7">
      <w:pPr>
        <w:ind w:right="-2"/>
        <w:jc w:val="center"/>
        <w:rPr>
          <w:sz w:val="16"/>
          <w:szCs w:val="16"/>
          <w:lang w:val="ru-RU"/>
        </w:rPr>
      </w:pPr>
    </w:p>
    <w:p w:rsidR="00E951E7" w:rsidRDefault="00FA36B9" w:rsidP="00E951E7">
      <w:pPr>
        <w:ind w:right="-2" w:firstLine="567"/>
        <w:jc w:val="both"/>
        <w:rPr>
          <w:b/>
          <w:sz w:val="28"/>
          <w:szCs w:val="28"/>
          <w:lang w:val="ru-RU"/>
        </w:rPr>
      </w:pPr>
      <w:r w:rsidRPr="00FA36B9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</w:t>
      </w:r>
      <w:r w:rsidRPr="001A1054">
        <w:rPr>
          <w:b/>
          <w:sz w:val="28"/>
          <w:szCs w:val="28"/>
          <w:lang w:val="ru-RU"/>
        </w:rPr>
        <w:t xml:space="preserve">величить время горения зелёного сигнала светофора, обращённого к пешеходам со стороны </w:t>
      </w:r>
      <w:r>
        <w:rPr>
          <w:b/>
          <w:sz w:val="28"/>
          <w:szCs w:val="28"/>
          <w:lang w:val="ru-RU"/>
        </w:rPr>
        <w:t>рынка «Новобелицкий</w:t>
      </w:r>
      <w:r w:rsidRPr="001A1054">
        <w:rPr>
          <w:b/>
          <w:sz w:val="28"/>
          <w:szCs w:val="28"/>
          <w:lang w:val="ru-RU"/>
        </w:rPr>
        <w:t>»;</w:t>
      </w:r>
    </w:p>
    <w:p w:rsidR="00FA36B9" w:rsidRDefault="00FA36B9" w:rsidP="00E951E7">
      <w:pPr>
        <w:ind w:right="-2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с</w:t>
      </w:r>
      <w:r w:rsidRPr="001A1054">
        <w:rPr>
          <w:b/>
          <w:sz w:val="28"/>
          <w:szCs w:val="28"/>
          <w:lang w:val="ru-RU"/>
        </w:rPr>
        <w:t xml:space="preserve">ообщить нам о причине ограниченного </w:t>
      </w:r>
      <w:r w:rsidR="009F7191">
        <w:rPr>
          <w:b/>
          <w:sz w:val="28"/>
          <w:szCs w:val="28"/>
          <w:lang w:val="ru-RU"/>
        </w:rPr>
        <w:t xml:space="preserve">времени </w:t>
      </w:r>
      <w:r w:rsidRPr="001A1054">
        <w:rPr>
          <w:b/>
          <w:sz w:val="28"/>
          <w:szCs w:val="28"/>
          <w:lang w:val="ru-RU"/>
        </w:rPr>
        <w:t>горе</w:t>
      </w:r>
      <w:r w:rsidR="009F7191">
        <w:rPr>
          <w:b/>
          <w:sz w:val="28"/>
          <w:szCs w:val="28"/>
          <w:lang w:val="ru-RU"/>
        </w:rPr>
        <w:t xml:space="preserve">ния зелёного сигнала светофора </w:t>
      </w:r>
      <w:r w:rsidRPr="001A1054">
        <w:rPr>
          <w:b/>
          <w:sz w:val="28"/>
          <w:szCs w:val="28"/>
          <w:lang w:val="ru-RU"/>
        </w:rPr>
        <w:t xml:space="preserve">со стороны рынка </w:t>
      </w:r>
      <w:r>
        <w:rPr>
          <w:b/>
          <w:sz w:val="28"/>
          <w:szCs w:val="28"/>
          <w:lang w:val="ru-RU"/>
        </w:rPr>
        <w:t>«Новобелицкий</w:t>
      </w:r>
      <w:r w:rsidRPr="001A1054">
        <w:rPr>
          <w:b/>
          <w:sz w:val="28"/>
          <w:szCs w:val="28"/>
          <w:lang w:val="ru-RU"/>
        </w:rPr>
        <w:t>».</w:t>
      </w:r>
    </w:p>
    <w:p w:rsidR="00FA36B9" w:rsidRPr="00FA36B9" w:rsidRDefault="00FA36B9" w:rsidP="00E951E7">
      <w:pPr>
        <w:ind w:right="-2" w:firstLine="567"/>
        <w:jc w:val="both"/>
        <w:rPr>
          <w:sz w:val="28"/>
          <w:szCs w:val="28"/>
          <w:lang w:val="ru-RU"/>
        </w:rPr>
      </w:pPr>
    </w:p>
    <w:p w:rsidR="00FA36B9" w:rsidRDefault="00FA36B9" w:rsidP="00E951E7">
      <w:pPr>
        <w:ind w:right="-2" w:firstLine="567"/>
        <w:jc w:val="both"/>
        <w:rPr>
          <w:color w:val="000000"/>
          <w:sz w:val="28"/>
          <w:szCs w:val="28"/>
          <w:lang w:val="ru-RU"/>
        </w:rPr>
      </w:pPr>
      <w:r w:rsidRPr="001A1054">
        <w:rPr>
          <w:sz w:val="28"/>
          <w:szCs w:val="28"/>
        </w:rPr>
        <w:t>Надеемся получить от Вас полную, достоверную, своевременную и содержательную информацию по существу наше</w:t>
      </w:r>
      <w:r w:rsidRPr="001A1054">
        <w:rPr>
          <w:sz w:val="28"/>
          <w:szCs w:val="28"/>
          <w:lang w:val="ru-RU"/>
        </w:rPr>
        <w:t>й</w:t>
      </w:r>
      <w:r w:rsidRPr="001A1054">
        <w:rPr>
          <w:sz w:val="28"/>
          <w:szCs w:val="28"/>
        </w:rPr>
        <w:t xml:space="preserve"> коллективной жалобы о принятом Вами решении</w:t>
      </w:r>
      <w:r w:rsidR="009F7191">
        <w:rPr>
          <w:sz w:val="28"/>
          <w:szCs w:val="28"/>
          <w:lang w:val="ru-RU"/>
        </w:rPr>
        <w:t xml:space="preserve"> с указанием мотивов его</w:t>
      </w:r>
      <w:r>
        <w:rPr>
          <w:sz w:val="28"/>
          <w:szCs w:val="28"/>
          <w:lang w:val="ru-RU"/>
        </w:rPr>
        <w:t xml:space="preserve"> принятия</w:t>
      </w:r>
      <w:r w:rsidR="009F7191">
        <w:rPr>
          <w:color w:val="000000"/>
          <w:sz w:val="28"/>
          <w:szCs w:val="28"/>
        </w:rPr>
        <w:t>, котор</w:t>
      </w:r>
      <w:r w:rsidR="009F7191">
        <w:rPr>
          <w:color w:val="000000"/>
          <w:sz w:val="28"/>
          <w:szCs w:val="28"/>
          <w:lang w:val="ru-RU"/>
        </w:rPr>
        <w:t>ая</w:t>
      </w:r>
      <w:r w:rsidRPr="001A1054">
        <w:rPr>
          <w:color w:val="000000"/>
          <w:sz w:val="28"/>
          <w:szCs w:val="28"/>
        </w:rPr>
        <w:t xml:space="preserve"> затрагивает наши права и законные интересы как граждан</w:t>
      </w:r>
      <w:r>
        <w:rPr>
          <w:color w:val="000000"/>
          <w:sz w:val="28"/>
          <w:szCs w:val="28"/>
          <w:lang w:val="ru-RU"/>
        </w:rPr>
        <w:t>,</w:t>
      </w:r>
      <w:r w:rsidRPr="001A1054">
        <w:rPr>
          <w:color w:val="000000"/>
          <w:sz w:val="28"/>
          <w:szCs w:val="28"/>
        </w:rPr>
        <w:t xml:space="preserve"> в установленные законом сроки.</w:t>
      </w:r>
    </w:p>
    <w:p w:rsidR="009C0878" w:rsidRDefault="009C0878" w:rsidP="00E951E7">
      <w:pPr>
        <w:ind w:right="-2" w:firstLine="567"/>
        <w:jc w:val="both"/>
        <w:rPr>
          <w:color w:val="000000"/>
          <w:sz w:val="28"/>
          <w:szCs w:val="28"/>
          <w:lang w:val="ru-RU"/>
        </w:rPr>
      </w:pPr>
    </w:p>
    <w:p w:rsidR="009C0878" w:rsidRDefault="009C0878" w:rsidP="00E951E7">
      <w:pPr>
        <w:ind w:right="-2" w:firstLine="567"/>
        <w:jc w:val="both"/>
        <w:rPr>
          <w:b/>
          <w:color w:val="000000"/>
          <w:sz w:val="28"/>
          <w:szCs w:val="28"/>
          <w:lang w:val="ru-RU"/>
        </w:rPr>
      </w:pPr>
      <w:r w:rsidRPr="009C0878">
        <w:rPr>
          <w:b/>
          <w:color w:val="000000"/>
          <w:sz w:val="28"/>
          <w:szCs w:val="28"/>
          <w:lang w:val="ru-RU"/>
        </w:rPr>
        <w:t>Приложения в адрес первой инстанции:</w:t>
      </w:r>
    </w:p>
    <w:p w:rsidR="00E42824" w:rsidRPr="00E42824" w:rsidRDefault="00E42824" w:rsidP="00E951E7">
      <w:pPr>
        <w:ind w:right="-2" w:firstLine="567"/>
        <w:jc w:val="both"/>
        <w:rPr>
          <w:color w:val="000000"/>
          <w:sz w:val="16"/>
          <w:szCs w:val="16"/>
          <w:lang w:val="ru-RU"/>
        </w:rPr>
      </w:pPr>
    </w:p>
    <w:p w:rsidR="00E42824" w:rsidRDefault="009C0878" w:rsidP="009F7191">
      <w:pPr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A1054">
        <w:rPr>
          <w:sz w:val="28"/>
          <w:szCs w:val="28"/>
          <w:lang w:val="ru-RU"/>
        </w:rPr>
        <w:t xml:space="preserve">Подписи граждан </w:t>
      </w:r>
      <w:r>
        <w:rPr>
          <w:sz w:val="28"/>
          <w:szCs w:val="28"/>
          <w:lang w:val="ru-RU"/>
        </w:rPr>
        <w:t>Новобелицкого района и г. Гомеля</w:t>
      </w:r>
      <w:r w:rsidR="00E42824">
        <w:rPr>
          <w:sz w:val="28"/>
          <w:szCs w:val="28"/>
          <w:lang w:val="ru-RU"/>
        </w:rPr>
        <w:t>,</w:t>
      </w:r>
    </w:p>
    <w:p w:rsidR="009C0878" w:rsidRDefault="00E42824" w:rsidP="009F7191">
      <w:pPr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гостей Новобелицкого </w:t>
      </w:r>
      <w:r w:rsidR="009C0878">
        <w:rPr>
          <w:sz w:val="28"/>
          <w:szCs w:val="28"/>
          <w:lang w:val="ru-RU"/>
        </w:rPr>
        <w:t xml:space="preserve">района и г. Гомеля </w:t>
      </w:r>
      <w:r w:rsidR="009C0878" w:rsidRPr="001A1054">
        <w:rPr>
          <w:sz w:val="28"/>
          <w:szCs w:val="28"/>
          <w:lang w:val="ru-RU"/>
        </w:rPr>
        <w:t xml:space="preserve">на </w:t>
      </w:r>
      <w:r w:rsidR="009C0878">
        <w:rPr>
          <w:sz w:val="28"/>
          <w:szCs w:val="28"/>
          <w:lang w:val="ru-RU"/>
        </w:rPr>
        <w:t xml:space="preserve"> </w:t>
      </w:r>
      <w:r w:rsidR="009C0878" w:rsidRPr="001A1054">
        <w:rPr>
          <w:sz w:val="28"/>
          <w:szCs w:val="28"/>
          <w:lang w:val="ru-RU"/>
        </w:rPr>
        <w:t>____</w:t>
      </w:r>
      <w:r w:rsidR="009C0878">
        <w:rPr>
          <w:sz w:val="28"/>
          <w:szCs w:val="28"/>
          <w:lang w:val="ru-RU"/>
        </w:rPr>
        <w:t xml:space="preserve">  </w:t>
      </w:r>
      <w:r w:rsidR="009C0878" w:rsidRPr="001A1054">
        <w:rPr>
          <w:sz w:val="28"/>
          <w:szCs w:val="28"/>
          <w:lang w:val="ru-RU"/>
        </w:rPr>
        <w:t>листах</w:t>
      </w:r>
      <w:r w:rsidR="009C0878" w:rsidRPr="001A1054">
        <w:rPr>
          <w:sz w:val="28"/>
          <w:szCs w:val="28"/>
        </w:rPr>
        <w:t xml:space="preserve"> </w:t>
      </w:r>
      <w:r w:rsidR="009C0878" w:rsidRPr="001A1054">
        <w:rPr>
          <w:sz w:val="28"/>
          <w:szCs w:val="28"/>
          <w:lang w:val="ru-RU"/>
        </w:rPr>
        <w:t>в 1 экз.</w:t>
      </w:r>
    </w:p>
    <w:p w:rsidR="009F7191" w:rsidRPr="009F7191" w:rsidRDefault="009F7191" w:rsidP="009F7191">
      <w:pPr>
        <w:ind w:right="-2" w:firstLine="567"/>
        <w:jc w:val="both"/>
        <w:rPr>
          <w:sz w:val="16"/>
          <w:szCs w:val="16"/>
          <w:lang w:val="ru-RU"/>
        </w:rPr>
      </w:pPr>
    </w:p>
    <w:p w:rsidR="009C0878" w:rsidRDefault="009C0878" w:rsidP="009F7191">
      <w:pPr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1648E">
        <w:rPr>
          <w:sz w:val="28"/>
          <w:szCs w:val="28"/>
          <w:lang w:val="ru-RU"/>
        </w:rPr>
        <w:t>____ фотографий</w:t>
      </w:r>
      <w:r w:rsidR="00D1648E" w:rsidRPr="001A1054">
        <w:rPr>
          <w:sz w:val="28"/>
          <w:szCs w:val="28"/>
          <w:lang w:val="ru-RU"/>
        </w:rPr>
        <w:t xml:space="preserve"> светофорного перекрёстка</w:t>
      </w:r>
      <w:r w:rsidR="00D1648E">
        <w:rPr>
          <w:sz w:val="28"/>
          <w:szCs w:val="28"/>
        </w:rPr>
        <w:t xml:space="preserve"> </w:t>
      </w:r>
      <w:r w:rsidR="00D1648E" w:rsidRPr="001A1054">
        <w:rPr>
          <w:sz w:val="28"/>
          <w:szCs w:val="28"/>
          <w:lang w:val="ru-RU"/>
        </w:rPr>
        <w:t xml:space="preserve">на </w:t>
      </w:r>
      <w:r w:rsidR="00D1648E">
        <w:rPr>
          <w:sz w:val="28"/>
          <w:szCs w:val="28"/>
          <w:lang w:val="ru-RU"/>
        </w:rPr>
        <w:t xml:space="preserve"> </w:t>
      </w:r>
      <w:r w:rsidR="00D1648E" w:rsidRPr="001A1054">
        <w:rPr>
          <w:sz w:val="28"/>
          <w:szCs w:val="28"/>
          <w:lang w:val="ru-RU"/>
        </w:rPr>
        <w:t>___</w:t>
      </w:r>
      <w:r w:rsidR="00D1648E">
        <w:rPr>
          <w:sz w:val="28"/>
          <w:szCs w:val="28"/>
          <w:lang w:val="ru-RU"/>
        </w:rPr>
        <w:t xml:space="preserve">_  </w:t>
      </w:r>
      <w:r w:rsidR="00D1648E" w:rsidRPr="001A1054">
        <w:rPr>
          <w:sz w:val="28"/>
          <w:szCs w:val="28"/>
          <w:lang w:val="ru-RU"/>
        </w:rPr>
        <w:t>листах</w:t>
      </w:r>
      <w:r w:rsidR="00D1648E" w:rsidRPr="001A1054">
        <w:rPr>
          <w:sz w:val="28"/>
          <w:szCs w:val="28"/>
        </w:rPr>
        <w:t xml:space="preserve"> </w:t>
      </w:r>
      <w:r w:rsidR="00D1648E" w:rsidRPr="001A1054">
        <w:rPr>
          <w:sz w:val="28"/>
          <w:szCs w:val="28"/>
          <w:lang w:val="ru-RU"/>
        </w:rPr>
        <w:t>в 1 экз.</w:t>
      </w:r>
    </w:p>
    <w:p w:rsidR="00E42824" w:rsidRDefault="00E42824" w:rsidP="00D1648E">
      <w:pPr>
        <w:ind w:right="-2"/>
        <w:jc w:val="both"/>
        <w:rPr>
          <w:sz w:val="28"/>
          <w:szCs w:val="28"/>
          <w:lang w:val="ru-RU"/>
        </w:rPr>
      </w:pPr>
    </w:p>
    <w:p w:rsidR="00E42824" w:rsidRDefault="00E42824" w:rsidP="00D1648E">
      <w:pPr>
        <w:ind w:right="-2"/>
        <w:jc w:val="both"/>
        <w:rPr>
          <w:sz w:val="28"/>
          <w:szCs w:val="28"/>
          <w:lang w:val="ru-RU"/>
        </w:rPr>
      </w:pPr>
    </w:p>
    <w:p w:rsidR="00E42824" w:rsidRDefault="00E42824" w:rsidP="00D1648E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  февраля 2012 года                                                    ______________  Т.Т. Толстик</w:t>
      </w:r>
    </w:p>
    <w:p w:rsidR="00E42824" w:rsidRDefault="00E42824" w:rsidP="00D1648E">
      <w:pPr>
        <w:ind w:right="-2"/>
        <w:jc w:val="both"/>
        <w:rPr>
          <w:sz w:val="28"/>
          <w:szCs w:val="28"/>
          <w:lang w:val="ru-RU"/>
        </w:rPr>
      </w:pPr>
    </w:p>
    <w:p w:rsidR="00E42824" w:rsidRDefault="00E42824" w:rsidP="00E42824">
      <w:pPr>
        <w:ind w:right="-2" w:firstLine="38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  граждан Новобелицкого района и г. Гомеля,</w:t>
      </w:r>
    </w:p>
    <w:p w:rsidR="00E42824" w:rsidRDefault="00E42824" w:rsidP="00E42824">
      <w:pPr>
        <w:ind w:right="-2" w:firstLine="38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 гостей Новобелицкого района и г. Гомеля</w:t>
      </w:r>
    </w:p>
    <w:sectPr w:rsidR="00E42824" w:rsidSect="001A105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7" w:rsidRDefault="00AB1387" w:rsidP="00E42824">
      <w:r>
        <w:separator/>
      </w:r>
    </w:p>
  </w:endnote>
  <w:endnote w:type="continuationSeparator" w:id="0">
    <w:p w:rsidR="00AB1387" w:rsidRDefault="00AB1387" w:rsidP="00E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7" w:rsidRDefault="00AB1387" w:rsidP="00E42824">
      <w:r>
        <w:separator/>
      </w:r>
    </w:p>
  </w:footnote>
  <w:footnote w:type="continuationSeparator" w:id="0">
    <w:p w:rsidR="00AB1387" w:rsidRDefault="00AB1387" w:rsidP="00E4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24" w:rsidRPr="00E42824" w:rsidRDefault="00E42824">
    <w:pPr>
      <w:pStyle w:val="Header"/>
      <w:jc w:val="right"/>
      <w:rPr>
        <w:sz w:val="28"/>
        <w:szCs w:val="28"/>
      </w:rPr>
    </w:pPr>
    <w:r w:rsidRPr="00E42824">
      <w:rPr>
        <w:sz w:val="28"/>
        <w:szCs w:val="28"/>
      </w:rPr>
      <w:fldChar w:fldCharType="begin"/>
    </w:r>
    <w:r w:rsidRPr="00E42824">
      <w:rPr>
        <w:sz w:val="28"/>
        <w:szCs w:val="28"/>
      </w:rPr>
      <w:instrText xml:space="preserve"> PAGE   \* MERGEFORMAT </w:instrText>
    </w:r>
    <w:r w:rsidRPr="00E42824">
      <w:rPr>
        <w:sz w:val="28"/>
        <w:szCs w:val="28"/>
      </w:rPr>
      <w:fldChar w:fldCharType="separate"/>
    </w:r>
    <w:r w:rsidR="003F266A">
      <w:rPr>
        <w:noProof/>
        <w:sz w:val="28"/>
        <w:szCs w:val="28"/>
      </w:rPr>
      <w:t>2</w:t>
    </w:r>
    <w:r w:rsidRPr="00E4282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AC"/>
    <w:multiLevelType w:val="hybridMultilevel"/>
    <w:tmpl w:val="6D385C2A"/>
    <w:lvl w:ilvl="0" w:tplc="361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274659FB"/>
    <w:multiLevelType w:val="hybridMultilevel"/>
    <w:tmpl w:val="C0FAB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D3A8C"/>
    <w:multiLevelType w:val="hybridMultilevel"/>
    <w:tmpl w:val="9A9A966E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9"/>
    <w:rsid w:val="00096BA4"/>
    <w:rsid w:val="000A0570"/>
    <w:rsid w:val="0012575E"/>
    <w:rsid w:val="00171A97"/>
    <w:rsid w:val="001A1054"/>
    <w:rsid w:val="001A4AEC"/>
    <w:rsid w:val="001C5007"/>
    <w:rsid w:val="00225C5C"/>
    <w:rsid w:val="002406A6"/>
    <w:rsid w:val="002C4717"/>
    <w:rsid w:val="003752C2"/>
    <w:rsid w:val="0037710D"/>
    <w:rsid w:val="003B592B"/>
    <w:rsid w:val="003E46F4"/>
    <w:rsid w:val="003F0738"/>
    <w:rsid w:val="003F266A"/>
    <w:rsid w:val="00403877"/>
    <w:rsid w:val="00424B19"/>
    <w:rsid w:val="004513D9"/>
    <w:rsid w:val="00474B8E"/>
    <w:rsid w:val="00481FD5"/>
    <w:rsid w:val="004A2259"/>
    <w:rsid w:val="00505274"/>
    <w:rsid w:val="005136CA"/>
    <w:rsid w:val="00545FF5"/>
    <w:rsid w:val="00586F77"/>
    <w:rsid w:val="005A3B32"/>
    <w:rsid w:val="005E5A94"/>
    <w:rsid w:val="00635A7E"/>
    <w:rsid w:val="006478AB"/>
    <w:rsid w:val="00647A6F"/>
    <w:rsid w:val="0065479C"/>
    <w:rsid w:val="006675D6"/>
    <w:rsid w:val="006A1FBF"/>
    <w:rsid w:val="006C6E5E"/>
    <w:rsid w:val="006F61C1"/>
    <w:rsid w:val="007012EF"/>
    <w:rsid w:val="00740CE9"/>
    <w:rsid w:val="00745519"/>
    <w:rsid w:val="0075108C"/>
    <w:rsid w:val="007510AB"/>
    <w:rsid w:val="00752EF8"/>
    <w:rsid w:val="00767738"/>
    <w:rsid w:val="008B52EC"/>
    <w:rsid w:val="008C55E2"/>
    <w:rsid w:val="009412A8"/>
    <w:rsid w:val="00963607"/>
    <w:rsid w:val="00967FF4"/>
    <w:rsid w:val="009C0878"/>
    <w:rsid w:val="009C0C40"/>
    <w:rsid w:val="009F7191"/>
    <w:rsid w:val="00A161C1"/>
    <w:rsid w:val="00A208F2"/>
    <w:rsid w:val="00A21B5E"/>
    <w:rsid w:val="00A42033"/>
    <w:rsid w:val="00A805CA"/>
    <w:rsid w:val="00A90E52"/>
    <w:rsid w:val="00AA0107"/>
    <w:rsid w:val="00AB1387"/>
    <w:rsid w:val="00AD3C93"/>
    <w:rsid w:val="00AE3705"/>
    <w:rsid w:val="00B34599"/>
    <w:rsid w:val="00B530DC"/>
    <w:rsid w:val="00B97414"/>
    <w:rsid w:val="00BC33F7"/>
    <w:rsid w:val="00BC486E"/>
    <w:rsid w:val="00C20E8A"/>
    <w:rsid w:val="00C46282"/>
    <w:rsid w:val="00C57B16"/>
    <w:rsid w:val="00C73CD2"/>
    <w:rsid w:val="00C93382"/>
    <w:rsid w:val="00CB0293"/>
    <w:rsid w:val="00CB59FC"/>
    <w:rsid w:val="00CF40DC"/>
    <w:rsid w:val="00D1648E"/>
    <w:rsid w:val="00E42824"/>
    <w:rsid w:val="00E640F8"/>
    <w:rsid w:val="00E951E7"/>
    <w:rsid w:val="00E95D25"/>
    <w:rsid w:val="00ED1341"/>
    <w:rsid w:val="00F10F1D"/>
    <w:rsid w:val="00F112A1"/>
    <w:rsid w:val="00F117CC"/>
    <w:rsid w:val="00F26AA3"/>
    <w:rsid w:val="00F41506"/>
    <w:rsid w:val="00F70E68"/>
    <w:rsid w:val="00F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CBEBA8-F54E-4659-84BF-EEB179E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BC486E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BC486E"/>
    <w:rPr>
      <w:rFonts w:ascii="Arial" w:eastAsia="Calibri" w:hAnsi="Arial"/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E428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4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428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42824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Начальнику УГАИ УВД </vt:lpstr>
    </vt:vector>
  </TitlesOfParts>
  <Company>tac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Начальнику УГАИ УВД </dc:title>
  <dc:subject/>
  <dc:creator>tol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