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92" w:rsidRPr="00776FC2" w:rsidRDefault="00F00DB3" w:rsidP="006703A5">
      <w:pPr>
        <w:ind w:right="-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У</w:t>
      </w:r>
      <w:r w:rsidR="00B57D92" w:rsidRPr="00776FC2">
        <w:rPr>
          <w:rFonts w:ascii="Arial" w:hAnsi="Arial" w:cs="Arial"/>
        </w:rPr>
        <w:t>ТВЕРЖДЕНО</w:t>
      </w:r>
    </w:p>
    <w:p w:rsidR="00B57D92" w:rsidRPr="00BD2AB6" w:rsidRDefault="00B57D92" w:rsidP="00B21064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6703A5">
      <w:pPr>
        <w:ind w:right="-2"/>
        <w:jc w:val="center"/>
        <w:rPr>
          <w:rFonts w:ascii="Arial" w:hAnsi="Arial" w:cs="Arial"/>
        </w:rPr>
      </w:pPr>
      <w:r w:rsidRPr="006703A5">
        <w:rPr>
          <w:rFonts w:ascii="Arial" w:hAnsi="Arial" w:cs="Arial"/>
          <w:b/>
        </w:rPr>
        <w:t>Постановление</w:t>
      </w:r>
      <w:r w:rsidR="006703A5" w:rsidRPr="006703A5">
        <w:rPr>
          <w:rFonts w:ascii="Arial" w:hAnsi="Arial" w:cs="Arial"/>
          <w:b/>
        </w:rPr>
        <w:t xml:space="preserve"> Совета Министров Республики Беларусь</w:t>
      </w:r>
    </w:p>
    <w:p w:rsidR="00B57D92" w:rsidRPr="00BD2AB6" w:rsidRDefault="00B57D92" w:rsidP="00B21064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6703A5">
      <w:pPr>
        <w:ind w:right="-2"/>
        <w:jc w:val="center"/>
        <w:rPr>
          <w:rFonts w:ascii="Arial" w:hAnsi="Arial" w:cs="Arial"/>
        </w:rPr>
      </w:pPr>
      <w:r w:rsidRPr="00776FC2">
        <w:rPr>
          <w:rFonts w:ascii="Arial" w:hAnsi="Arial" w:cs="Arial"/>
        </w:rPr>
        <w:t>27.01.2009 № 99</w:t>
      </w:r>
    </w:p>
    <w:p w:rsidR="00B57D92" w:rsidRPr="00BD2AB6" w:rsidRDefault="00B57D92" w:rsidP="00B21064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6703A5" w:rsidRDefault="00B57D92" w:rsidP="006703A5">
      <w:pPr>
        <w:ind w:right="-2"/>
        <w:jc w:val="center"/>
        <w:rPr>
          <w:rFonts w:ascii="Arial" w:hAnsi="Arial" w:cs="Arial"/>
          <w:b/>
        </w:rPr>
      </w:pPr>
      <w:r w:rsidRPr="006703A5">
        <w:rPr>
          <w:rFonts w:ascii="Arial" w:hAnsi="Arial" w:cs="Arial"/>
          <w:b/>
        </w:rPr>
        <w:t>ТИПОВОЙ ДОГОВОР</w:t>
      </w:r>
    </w:p>
    <w:p w:rsidR="00B57D92" w:rsidRDefault="00B57D92" w:rsidP="006703A5">
      <w:pPr>
        <w:ind w:right="-2"/>
        <w:jc w:val="center"/>
        <w:rPr>
          <w:rFonts w:ascii="Arial" w:hAnsi="Arial" w:cs="Arial"/>
          <w:b/>
        </w:rPr>
      </w:pPr>
      <w:r w:rsidRPr="006703A5">
        <w:rPr>
          <w:rFonts w:ascii="Arial" w:hAnsi="Arial" w:cs="Arial"/>
          <w:b/>
        </w:rPr>
        <w:t>на оказание услуг по капитальному ремонту многоквартирного жилого дома</w:t>
      </w:r>
    </w:p>
    <w:p w:rsidR="00B21064" w:rsidRPr="00BD2AB6" w:rsidRDefault="00B21064" w:rsidP="006703A5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</w:t>
      </w:r>
      <w:r w:rsidRPr="00776FC2">
        <w:rPr>
          <w:rFonts w:ascii="Arial" w:hAnsi="Arial" w:cs="Arial"/>
        </w:rPr>
        <w:tab/>
      </w:r>
      <w:r w:rsidR="009D621C">
        <w:rPr>
          <w:rFonts w:ascii="Arial" w:hAnsi="Arial" w:cs="Arial"/>
        </w:rPr>
        <w:t xml:space="preserve">                  </w:t>
      </w:r>
      <w:r w:rsidRPr="00776FC2">
        <w:rPr>
          <w:rFonts w:ascii="Arial" w:hAnsi="Arial" w:cs="Arial"/>
        </w:rPr>
        <w:t>___ _______________ 20__ г.</w:t>
      </w:r>
      <w:r w:rsidR="009D621C">
        <w:rPr>
          <w:rFonts w:ascii="Arial" w:hAnsi="Arial" w:cs="Arial"/>
        </w:rPr>
        <w:t xml:space="preserve">                      </w:t>
      </w:r>
      <w:r w:rsidRPr="00776FC2">
        <w:rPr>
          <w:rFonts w:ascii="Arial" w:hAnsi="Arial" w:cs="Arial"/>
        </w:rPr>
        <w:t>№ ________</w:t>
      </w:r>
    </w:p>
    <w:p w:rsidR="00B57D92" w:rsidRPr="009D621C" w:rsidRDefault="009D621C" w:rsidP="00776FC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57D92" w:rsidRPr="009D621C">
        <w:rPr>
          <w:rFonts w:ascii="Arial" w:hAnsi="Arial" w:cs="Arial"/>
          <w:sz w:val="20"/>
          <w:szCs w:val="20"/>
        </w:rPr>
        <w:t>(населенный пункт)</w:t>
      </w:r>
      <w:r w:rsidR="00EA69EA" w:rsidRPr="009D621C">
        <w:rPr>
          <w:rFonts w:ascii="Arial" w:hAnsi="Arial" w:cs="Arial"/>
          <w:sz w:val="20"/>
          <w:szCs w:val="20"/>
        </w:rPr>
        <w:t xml:space="preserve"> </w:t>
      </w:r>
      <w:r w:rsidR="009550C4" w:rsidRPr="009D621C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EA69EA" w:rsidRPr="009D621C">
        <w:rPr>
          <w:rFonts w:ascii="Arial" w:hAnsi="Arial" w:cs="Arial"/>
          <w:sz w:val="20"/>
          <w:szCs w:val="20"/>
        </w:rPr>
        <w:t>(д</w:t>
      </w:r>
      <w:r w:rsidR="00EA69EA" w:rsidRPr="009D621C">
        <w:rPr>
          <w:rFonts w:ascii="Arial" w:hAnsi="Arial" w:cs="Arial"/>
          <w:sz w:val="20"/>
          <w:szCs w:val="20"/>
        </w:rPr>
        <w:t>а</w:t>
      </w:r>
      <w:r w:rsidR="00EA69EA" w:rsidRPr="009D621C">
        <w:rPr>
          <w:rFonts w:ascii="Arial" w:hAnsi="Arial" w:cs="Arial"/>
          <w:sz w:val="20"/>
          <w:szCs w:val="20"/>
        </w:rPr>
        <w:t>та)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Заказчик ________________________________________________________________</w:t>
      </w:r>
      <w:r w:rsidR="00C349A2">
        <w:rPr>
          <w:rFonts w:ascii="Arial" w:hAnsi="Arial" w:cs="Arial"/>
        </w:rPr>
        <w:t>____</w:t>
      </w:r>
    </w:p>
    <w:p w:rsidR="00B57D92" w:rsidRPr="00C349A2" w:rsidRDefault="00B57D92" w:rsidP="003D1C29">
      <w:pPr>
        <w:ind w:right="-2"/>
        <w:jc w:val="center"/>
        <w:rPr>
          <w:rFonts w:ascii="Arial" w:hAnsi="Arial" w:cs="Arial"/>
          <w:sz w:val="20"/>
          <w:szCs w:val="20"/>
        </w:rPr>
      </w:pPr>
      <w:r w:rsidRPr="00C349A2">
        <w:rPr>
          <w:rFonts w:ascii="Arial" w:hAnsi="Arial" w:cs="Arial"/>
          <w:sz w:val="20"/>
          <w:szCs w:val="20"/>
        </w:rPr>
        <w:t>(наименование организации)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 xml:space="preserve">именуемый в дальнейшем Исполнитель, в лице </w:t>
      </w:r>
      <w:r w:rsidR="003D1C29">
        <w:rPr>
          <w:rFonts w:ascii="Arial" w:hAnsi="Arial" w:cs="Arial"/>
        </w:rPr>
        <w:t>___________________</w:t>
      </w:r>
      <w:r w:rsidRPr="00776FC2">
        <w:rPr>
          <w:rFonts w:ascii="Arial" w:hAnsi="Arial" w:cs="Arial"/>
        </w:rPr>
        <w:t>____</w:t>
      </w:r>
      <w:r w:rsidR="003D1C29">
        <w:rPr>
          <w:rFonts w:ascii="Arial" w:hAnsi="Arial" w:cs="Arial"/>
        </w:rPr>
        <w:t>____________</w:t>
      </w:r>
    </w:p>
    <w:p w:rsidR="00B57D92" w:rsidRPr="003D1C29" w:rsidRDefault="003D1C29" w:rsidP="00776FC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57D92" w:rsidRPr="003D1C29">
        <w:rPr>
          <w:rFonts w:ascii="Arial" w:hAnsi="Arial" w:cs="Arial"/>
          <w:sz w:val="20"/>
          <w:szCs w:val="20"/>
        </w:rPr>
        <w:t>(должность,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_____________________________________________</w:t>
      </w:r>
      <w:r w:rsidR="003D1C29">
        <w:rPr>
          <w:rFonts w:ascii="Arial" w:hAnsi="Arial" w:cs="Arial"/>
        </w:rPr>
        <w:t>_______________________________</w:t>
      </w:r>
    </w:p>
    <w:p w:rsidR="00B57D92" w:rsidRPr="003D1C29" w:rsidRDefault="00B57D92" w:rsidP="003D1C29">
      <w:pPr>
        <w:ind w:right="-2"/>
        <w:jc w:val="center"/>
        <w:rPr>
          <w:rFonts w:ascii="Arial" w:hAnsi="Arial" w:cs="Arial"/>
          <w:sz w:val="20"/>
          <w:szCs w:val="20"/>
        </w:rPr>
      </w:pPr>
      <w:r w:rsidRPr="003D1C29">
        <w:rPr>
          <w:rFonts w:ascii="Arial" w:hAnsi="Arial" w:cs="Arial"/>
          <w:sz w:val="20"/>
          <w:szCs w:val="20"/>
        </w:rPr>
        <w:t>фамилия, имя, отчество)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действующий на основании _____________________</w:t>
      </w:r>
      <w:r w:rsidR="003D1C29">
        <w:rPr>
          <w:rFonts w:ascii="Arial" w:hAnsi="Arial" w:cs="Arial"/>
        </w:rPr>
        <w:t>_______________________________</w:t>
      </w:r>
    </w:p>
    <w:p w:rsidR="00B57D92" w:rsidRPr="003D1C29" w:rsidRDefault="00B57D92" w:rsidP="003D1C29">
      <w:pPr>
        <w:ind w:right="-2"/>
        <w:jc w:val="center"/>
        <w:rPr>
          <w:rFonts w:ascii="Arial" w:hAnsi="Arial" w:cs="Arial"/>
          <w:sz w:val="20"/>
          <w:szCs w:val="20"/>
        </w:rPr>
      </w:pPr>
      <w:r w:rsidRPr="003D1C29">
        <w:rPr>
          <w:rFonts w:ascii="Arial" w:hAnsi="Arial" w:cs="Arial"/>
          <w:sz w:val="20"/>
          <w:szCs w:val="20"/>
        </w:rPr>
        <w:t>(документ, подтверждающий полномочия)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_____________________________________________</w:t>
      </w:r>
      <w:r w:rsidR="003D1C29">
        <w:rPr>
          <w:rFonts w:ascii="Arial" w:hAnsi="Arial" w:cs="Arial"/>
        </w:rPr>
        <w:t>_______________________________</w:t>
      </w:r>
    </w:p>
    <w:p w:rsidR="00B57D92" w:rsidRPr="003D1C29" w:rsidRDefault="00B57D92" w:rsidP="00776FC2">
      <w:pPr>
        <w:ind w:right="-2"/>
        <w:rPr>
          <w:rFonts w:ascii="Arial" w:hAnsi="Arial" w:cs="Arial"/>
          <w:sz w:val="16"/>
          <w:szCs w:val="16"/>
        </w:rPr>
      </w:pP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 xml:space="preserve">с одной стороны, </w:t>
      </w:r>
      <w:r w:rsidR="003D1C29">
        <w:rPr>
          <w:rFonts w:ascii="Arial" w:hAnsi="Arial" w:cs="Arial"/>
        </w:rPr>
        <w:t xml:space="preserve">  </w:t>
      </w:r>
      <w:r w:rsidRPr="00776FC2">
        <w:rPr>
          <w:rFonts w:ascii="Arial" w:hAnsi="Arial" w:cs="Arial"/>
        </w:rPr>
        <w:t xml:space="preserve">и собственник, </w:t>
      </w:r>
      <w:r w:rsidR="003D1C29">
        <w:rPr>
          <w:rFonts w:ascii="Arial" w:hAnsi="Arial" w:cs="Arial"/>
        </w:rPr>
        <w:t xml:space="preserve">  </w:t>
      </w:r>
      <w:r w:rsidRPr="00776FC2">
        <w:rPr>
          <w:rFonts w:ascii="Arial" w:hAnsi="Arial" w:cs="Arial"/>
        </w:rPr>
        <w:t xml:space="preserve">наниматель, </w:t>
      </w:r>
      <w:r w:rsidR="003D1C29">
        <w:rPr>
          <w:rFonts w:ascii="Arial" w:hAnsi="Arial" w:cs="Arial"/>
        </w:rPr>
        <w:t xml:space="preserve"> </w:t>
      </w:r>
      <w:r w:rsidRPr="00776FC2">
        <w:rPr>
          <w:rFonts w:ascii="Arial" w:hAnsi="Arial" w:cs="Arial"/>
        </w:rPr>
        <w:t xml:space="preserve">член организации застройщиков </w:t>
      </w:r>
      <w:r w:rsidR="003D1C29">
        <w:rPr>
          <w:rFonts w:ascii="Arial" w:hAnsi="Arial" w:cs="Arial"/>
        </w:rPr>
        <w:t xml:space="preserve"> </w:t>
      </w:r>
      <w:r w:rsidRPr="00776FC2">
        <w:rPr>
          <w:rFonts w:ascii="Arial" w:hAnsi="Arial" w:cs="Arial"/>
        </w:rPr>
        <w:t>(ну</w:t>
      </w:r>
      <w:r w:rsidRPr="00776FC2">
        <w:rPr>
          <w:rFonts w:ascii="Arial" w:hAnsi="Arial" w:cs="Arial"/>
        </w:rPr>
        <w:t>ж</w:t>
      </w:r>
      <w:r w:rsidRPr="00776FC2">
        <w:rPr>
          <w:rFonts w:ascii="Arial" w:hAnsi="Arial" w:cs="Arial"/>
        </w:rPr>
        <w:t>ное подчеркнуть) ___________________________________________________________________</w:t>
      </w:r>
      <w:r w:rsidR="003D1C29">
        <w:rPr>
          <w:rFonts w:ascii="Arial" w:hAnsi="Arial" w:cs="Arial"/>
        </w:rPr>
        <w:t>_________</w:t>
      </w:r>
    </w:p>
    <w:p w:rsidR="00B57D92" w:rsidRPr="003D1C29" w:rsidRDefault="00B57D92" w:rsidP="003D1C29">
      <w:pPr>
        <w:ind w:right="-2"/>
        <w:jc w:val="center"/>
        <w:rPr>
          <w:rFonts w:ascii="Arial" w:hAnsi="Arial" w:cs="Arial"/>
          <w:sz w:val="20"/>
          <w:szCs w:val="20"/>
        </w:rPr>
      </w:pPr>
      <w:r w:rsidRPr="003D1C29">
        <w:rPr>
          <w:rFonts w:ascii="Arial" w:hAnsi="Arial" w:cs="Arial"/>
          <w:sz w:val="20"/>
          <w:szCs w:val="20"/>
        </w:rPr>
        <w:t>(фамилия, имя, отчество)</w:t>
      </w:r>
    </w:p>
    <w:p w:rsidR="00B57D92" w:rsidRPr="00B833A0" w:rsidRDefault="00B57D92" w:rsidP="00776FC2">
      <w:pPr>
        <w:ind w:right="-2"/>
        <w:rPr>
          <w:rFonts w:ascii="Arial" w:hAnsi="Arial" w:cs="Arial"/>
          <w:sz w:val="16"/>
          <w:szCs w:val="16"/>
        </w:rPr>
      </w:pPr>
    </w:p>
    <w:p w:rsidR="00B57D92" w:rsidRPr="00776FC2" w:rsidRDefault="00B57D92" w:rsidP="00B833A0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квартиры _____ в жилом доме ______ корп. ________, именуемый в дальнейшем Потр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битель, с другой стороны, далее именуемые Сторонами, заключили</w:t>
      </w:r>
      <w:r w:rsidR="00B833A0">
        <w:rPr>
          <w:rFonts w:ascii="Arial" w:hAnsi="Arial" w:cs="Arial"/>
        </w:rPr>
        <w:t xml:space="preserve"> настоящий договор о следующем:</w:t>
      </w:r>
    </w:p>
    <w:p w:rsidR="00B57D92" w:rsidRPr="00BD2AB6" w:rsidRDefault="00B57D92" w:rsidP="00BD2AB6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Default="00B57D92" w:rsidP="00EA69EA">
      <w:pPr>
        <w:ind w:right="-2"/>
        <w:jc w:val="center"/>
        <w:rPr>
          <w:rFonts w:ascii="Arial" w:hAnsi="Arial" w:cs="Arial"/>
          <w:b/>
        </w:rPr>
      </w:pPr>
      <w:r w:rsidRPr="00EA69EA">
        <w:rPr>
          <w:rFonts w:ascii="Arial" w:hAnsi="Arial" w:cs="Arial"/>
          <w:b/>
        </w:rPr>
        <w:t>Предмет договора</w:t>
      </w:r>
    </w:p>
    <w:p w:rsidR="00EA69EA" w:rsidRPr="00BD2AB6" w:rsidRDefault="00EA69EA" w:rsidP="00EA69EA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BD2AB6">
        <w:rPr>
          <w:rFonts w:ascii="Arial" w:hAnsi="Arial" w:cs="Arial"/>
          <w:b/>
        </w:rPr>
        <w:t>1.</w:t>
      </w:r>
      <w:r w:rsidRPr="00776FC2">
        <w:rPr>
          <w:rFonts w:ascii="Arial" w:hAnsi="Arial" w:cs="Arial"/>
        </w:rPr>
        <w:t xml:space="preserve"> Исполнитель обязуется выполнить капитальный ремонт многоквартирного жилого дома (далее – жилой дом), расположенного по адресу: ______________________________</w:t>
      </w:r>
      <w:r w:rsidR="00BD2AB6">
        <w:rPr>
          <w:rFonts w:ascii="Arial" w:hAnsi="Arial" w:cs="Arial"/>
        </w:rPr>
        <w:t>____</w:t>
      </w:r>
    </w:p>
    <w:p w:rsidR="00B57D92" w:rsidRPr="00FB6F7D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____________________________________________________________________________</w:t>
      </w:r>
    </w:p>
    <w:p w:rsidR="00BD2AB6" w:rsidRPr="00FB6F7D" w:rsidRDefault="00BD2AB6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в соответствии с утвержденной проектно-сметной документацией.</w:t>
      </w:r>
    </w:p>
    <w:p w:rsidR="00B57D92" w:rsidRPr="00BD2AB6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Капитальный ремонт жилого дома осуществляется на основании:</w:t>
      </w:r>
    </w:p>
    <w:p w:rsidR="00B57D92" w:rsidRPr="00BD2AB6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решения местного исполнительного и распорядительного органа от ________</w:t>
      </w:r>
      <w:r w:rsidR="00BD2AB6">
        <w:rPr>
          <w:rFonts w:ascii="Arial" w:hAnsi="Arial" w:cs="Arial"/>
        </w:rPr>
        <w:t>___</w:t>
      </w:r>
      <w:r w:rsidRPr="00776FC2">
        <w:rPr>
          <w:rFonts w:ascii="Arial" w:hAnsi="Arial" w:cs="Arial"/>
        </w:rPr>
        <w:t xml:space="preserve"> № ____</w:t>
      </w:r>
    </w:p>
    <w:p w:rsidR="00B57D92" w:rsidRPr="00BD2AB6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проектно-сметной документации ____________________________________________</w:t>
      </w:r>
      <w:r w:rsidR="00BD2AB6">
        <w:rPr>
          <w:rFonts w:ascii="Arial" w:hAnsi="Arial" w:cs="Arial"/>
        </w:rPr>
        <w:t>____</w:t>
      </w:r>
    </w:p>
    <w:p w:rsidR="00B57D92" w:rsidRPr="00BD2AB6" w:rsidRDefault="00BD2AB6" w:rsidP="00FB6F7D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57D92" w:rsidRPr="00BD2AB6">
        <w:rPr>
          <w:rFonts w:ascii="Arial" w:hAnsi="Arial" w:cs="Arial"/>
          <w:sz w:val="20"/>
          <w:szCs w:val="20"/>
        </w:rPr>
        <w:t>(наименование проектной организации, адрес)</w:t>
      </w:r>
    </w:p>
    <w:p w:rsidR="00B57D92" w:rsidRPr="00BD2AB6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____________________________________________________________________________</w:t>
      </w:r>
    </w:p>
    <w:p w:rsidR="00BD2AB6" w:rsidRPr="00FB6F7D" w:rsidRDefault="00BD2AB6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договора (контракта) строительного подряда между Исполнителем и подрядной орган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зацией _________________________________________________________________</w:t>
      </w:r>
      <w:r w:rsidR="00BD2AB6">
        <w:rPr>
          <w:rFonts w:ascii="Arial" w:hAnsi="Arial" w:cs="Arial"/>
        </w:rPr>
        <w:t>_____</w:t>
      </w:r>
    </w:p>
    <w:p w:rsidR="00B57D92" w:rsidRPr="00BD2AB6" w:rsidRDefault="00B57D92" w:rsidP="00316771">
      <w:pPr>
        <w:ind w:right="-2"/>
        <w:jc w:val="center"/>
        <w:rPr>
          <w:rFonts w:ascii="Arial" w:hAnsi="Arial" w:cs="Arial"/>
          <w:sz w:val="20"/>
          <w:szCs w:val="20"/>
        </w:rPr>
      </w:pPr>
      <w:r w:rsidRPr="00BD2AB6">
        <w:rPr>
          <w:rFonts w:ascii="Arial" w:hAnsi="Arial" w:cs="Arial"/>
          <w:sz w:val="20"/>
          <w:szCs w:val="20"/>
        </w:rPr>
        <w:t>(наименование подрядной организации)</w:t>
      </w:r>
    </w:p>
    <w:p w:rsidR="00B57D92" w:rsidRPr="00FB6F7D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№ _________ от __________________ (если капитальный ремонт не ведется собстве</w:t>
      </w:r>
      <w:r w:rsidRPr="00776FC2">
        <w:rPr>
          <w:rFonts w:ascii="Arial" w:hAnsi="Arial" w:cs="Arial"/>
        </w:rPr>
        <w:t>н</w:t>
      </w:r>
      <w:r w:rsidRPr="00776FC2">
        <w:rPr>
          <w:rFonts w:ascii="Arial" w:hAnsi="Arial" w:cs="Arial"/>
        </w:rPr>
        <w:t>ными с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лами).</w:t>
      </w:r>
    </w:p>
    <w:p w:rsidR="00B57D92" w:rsidRPr="00FB6F7D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FB6F7D">
        <w:rPr>
          <w:rFonts w:ascii="Arial" w:hAnsi="Arial" w:cs="Arial"/>
          <w:b/>
        </w:rPr>
        <w:t>2.</w:t>
      </w:r>
      <w:r w:rsidRPr="00776FC2">
        <w:rPr>
          <w:rFonts w:ascii="Arial" w:hAnsi="Arial" w:cs="Arial"/>
        </w:rPr>
        <w:t xml:space="preserve"> Сметная стоимость капитального ремонта жилого дома в ценах на дату заключения н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стоящего договора составляет ___________</w:t>
      </w:r>
      <w:r w:rsidR="00FB6F7D">
        <w:rPr>
          <w:rFonts w:ascii="Arial" w:hAnsi="Arial" w:cs="Arial"/>
        </w:rPr>
        <w:t>_______________ млн. рублей.</w:t>
      </w:r>
    </w:p>
    <w:p w:rsidR="00B57D92" w:rsidRPr="00FB6F7D" w:rsidRDefault="00B57D92" w:rsidP="00FB6F7D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EA69EA">
      <w:pPr>
        <w:ind w:right="-2"/>
        <w:jc w:val="center"/>
        <w:rPr>
          <w:rFonts w:ascii="Arial" w:hAnsi="Arial" w:cs="Arial"/>
        </w:rPr>
      </w:pPr>
      <w:r w:rsidRPr="00EA69EA">
        <w:rPr>
          <w:rFonts w:ascii="Arial" w:hAnsi="Arial" w:cs="Arial"/>
          <w:b/>
        </w:rPr>
        <w:t>Сроки проведения капитального ремонта</w:t>
      </w:r>
    </w:p>
    <w:p w:rsidR="00B57D92" w:rsidRPr="00FB6F7D" w:rsidRDefault="00B57D92" w:rsidP="00FB6F7D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FB6F7D">
        <w:rPr>
          <w:rFonts w:ascii="Arial" w:hAnsi="Arial" w:cs="Arial"/>
          <w:b/>
        </w:rPr>
        <w:t>3.</w:t>
      </w:r>
      <w:r w:rsidRPr="00776FC2">
        <w:rPr>
          <w:rFonts w:ascii="Arial" w:hAnsi="Arial" w:cs="Arial"/>
        </w:rPr>
        <w:t xml:space="preserve"> Срок начала капитального ремонта _____________________ 20__ г. и срок ввода в</w:t>
      </w:r>
    </w:p>
    <w:p w:rsidR="00B57D92" w:rsidRPr="001729D5" w:rsidRDefault="001729D5" w:rsidP="00FB6F7D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B57D92" w:rsidRPr="001729D5">
        <w:rPr>
          <w:rFonts w:ascii="Arial" w:hAnsi="Arial" w:cs="Arial"/>
          <w:sz w:val="20"/>
          <w:szCs w:val="20"/>
        </w:rPr>
        <w:t>(число и месяц)</w:t>
      </w:r>
    </w:p>
    <w:p w:rsidR="00B57D92" w:rsidRPr="001729D5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lastRenderedPageBreak/>
        <w:t>эксплуатацию жилого дома _______________ 20__ г.</w:t>
      </w:r>
    </w:p>
    <w:p w:rsidR="00B57D92" w:rsidRPr="001729D5" w:rsidRDefault="001729D5" w:rsidP="00FB6F7D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B57D92" w:rsidRPr="001729D5">
        <w:rPr>
          <w:rFonts w:ascii="Arial" w:hAnsi="Arial" w:cs="Arial"/>
          <w:sz w:val="20"/>
          <w:szCs w:val="20"/>
        </w:rPr>
        <w:t>(число и месяц)</w:t>
      </w: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Продолжительность капитального ремонта жилого дома в соответствии с проектно-сметной док</w:t>
      </w:r>
      <w:r w:rsidRPr="00776FC2">
        <w:rPr>
          <w:rFonts w:ascii="Arial" w:hAnsi="Arial" w:cs="Arial"/>
        </w:rPr>
        <w:t>у</w:t>
      </w:r>
      <w:r w:rsidRPr="00776FC2">
        <w:rPr>
          <w:rFonts w:ascii="Arial" w:hAnsi="Arial" w:cs="Arial"/>
        </w:rPr>
        <w:t>ментацией составляет _______________________________</w:t>
      </w:r>
      <w:r w:rsidR="001729D5">
        <w:rPr>
          <w:rFonts w:ascii="Arial" w:hAnsi="Arial" w:cs="Arial"/>
        </w:rPr>
        <w:t xml:space="preserve"> .</w:t>
      </w:r>
    </w:p>
    <w:p w:rsidR="00B57D92" w:rsidRPr="001729D5" w:rsidRDefault="001729D5" w:rsidP="00FB6F7D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1729D5">
        <w:rPr>
          <w:rFonts w:ascii="Arial" w:hAnsi="Arial" w:cs="Arial"/>
          <w:sz w:val="20"/>
          <w:szCs w:val="20"/>
        </w:rPr>
        <w:t>(</w:t>
      </w:r>
      <w:r w:rsidR="00B57D92" w:rsidRPr="001729D5">
        <w:rPr>
          <w:rFonts w:ascii="Arial" w:hAnsi="Arial" w:cs="Arial"/>
          <w:sz w:val="20"/>
          <w:szCs w:val="20"/>
        </w:rPr>
        <w:t>количество месяцев)</w:t>
      </w:r>
    </w:p>
    <w:p w:rsidR="00B57D92" w:rsidRPr="00F65B0B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4.</w:t>
      </w:r>
      <w:r w:rsidRPr="00776FC2">
        <w:rPr>
          <w:rFonts w:ascii="Arial" w:hAnsi="Arial" w:cs="Arial"/>
        </w:rPr>
        <w:t xml:space="preserve"> Срок выполнения ремонтных работ в квартире _____________ устанавливается в соо</w:t>
      </w:r>
      <w:r w:rsidRPr="00776FC2">
        <w:rPr>
          <w:rFonts w:ascii="Arial" w:hAnsi="Arial" w:cs="Arial"/>
        </w:rPr>
        <w:t>т</w:t>
      </w:r>
      <w:r w:rsidRPr="00776FC2">
        <w:rPr>
          <w:rFonts w:ascii="Arial" w:hAnsi="Arial" w:cs="Arial"/>
        </w:rPr>
        <w:t>ветствии с графиком выполнения работ по подъездам, составленным Исполнителем с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вместно с подрядной организацией в рамках инженерной подготовки объекта капитальн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го 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монта.</w:t>
      </w:r>
    </w:p>
    <w:p w:rsidR="00B57D92" w:rsidRPr="00F65B0B" w:rsidRDefault="00B57D92" w:rsidP="00FB6F7D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B6F7D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5.</w:t>
      </w:r>
      <w:r w:rsidRPr="00776FC2">
        <w:rPr>
          <w:rFonts w:ascii="Arial" w:hAnsi="Arial" w:cs="Arial"/>
        </w:rPr>
        <w:t xml:space="preserve"> В случае переноса в установленном законодательством порядке срока ввода в эк</w:t>
      </w:r>
      <w:r w:rsidRPr="00776FC2">
        <w:rPr>
          <w:rFonts w:ascii="Arial" w:hAnsi="Arial" w:cs="Arial"/>
        </w:rPr>
        <w:t>с</w:t>
      </w:r>
      <w:r w:rsidRPr="00776FC2">
        <w:rPr>
          <w:rFonts w:ascii="Arial" w:hAnsi="Arial" w:cs="Arial"/>
        </w:rPr>
        <w:t>плуатацию жилого дома Исполнитель представляет Потребителю для подписания допо</w:t>
      </w:r>
      <w:r w:rsidRPr="00776FC2">
        <w:rPr>
          <w:rFonts w:ascii="Arial" w:hAnsi="Arial" w:cs="Arial"/>
        </w:rPr>
        <w:t>л</w:t>
      </w:r>
      <w:r w:rsidRPr="00776FC2">
        <w:rPr>
          <w:rFonts w:ascii="Arial" w:hAnsi="Arial" w:cs="Arial"/>
        </w:rPr>
        <w:t>нительное соглашение к н</w:t>
      </w:r>
      <w:r w:rsidRPr="00776FC2">
        <w:rPr>
          <w:rFonts w:ascii="Arial" w:hAnsi="Arial" w:cs="Arial"/>
        </w:rPr>
        <w:t>а</w:t>
      </w:r>
      <w:r w:rsidR="00F65B0B">
        <w:rPr>
          <w:rFonts w:ascii="Arial" w:hAnsi="Arial" w:cs="Arial"/>
        </w:rPr>
        <w:t>стоящему договору.</w:t>
      </w:r>
    </w:p>
    <w:p w:rsidR="00B57D92" w:rsidRPr="00F65B0B" w:rsidRDefault="00B57D92" w:rsidP="00F65B0B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9550C4" w:rsidRDefault="00B57D92" w:rsidP="009550C4">
      <w:pPr>
        <w:ind w:right="-2"/>
        <w:jc w:val="center"/>
        <w:rPr>
          <w:rFonts w:ascii="Arial" w:hAnsi="Arial" w:cs="Arial"/>
          <w:b/>
        </w:rPr>
      </w:pPr>
      <w:r w:rsidRPr="009550C4">
        <w:rPr>
          <w:rFonts w:ascii="Arial" w:hAnsi="Arial" w:cs="Arial"/>
          <w:b/>
        </w:rPr>
        <w:t>Обязанности Сторон</w:t>
      </w:r>
    </w:p>
    <w:p w:rsidR="00B57D92" w:rsidRPr="00F65B0B" w:rsidRDefault="00B57D92" w:rsidP="00F65B0B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9550C4" w:rsidRDefault="00B57D92" w:rsidP="009550C4">
      <w:pPr>
        <w:ind w:right="-2"/>
        <w:jc w:val="center"/>
        <w:rPr>
          <w:rFonts w:ascii="Arial" w:hAnsi="Arial" w:cs="Arial"/>
          <w:b/>
        </w:rPr>
      </w:pPr>
      <w:r w:rsidRPr="009550C4">
        <w:rPr>
          <w:rFonts w:ascii="Arial" w:hAnsi="Arial" w:cs="Arial"/>
          <w:b/>
        </w:rPr>
        <w:t>6. Исполнитель обязан:</w:t>
      </w:r>
    </w:p>
    <w:p w:rsidR="00B57D92" w:rsidRPr="00F65B0B" w:rsidRDefault="00B57D92" w:rsidP="00F65B0B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6.1.</w:t>
      </w:r>
      <w:r w:rsidRPr="00776FC2">
        <w:rPr>
          <w:rFonts w:ascii="Arial" w:hAnsi="Arial" w:cs="Arial"/>
        </w:rPr>
        <w:t xml:space="preserve"> в установленные настоящим договором сроки выполнить капитальный ремонт жилого дома;</w:t>
      </w:r>
    </w:p>
    <w:p w:rsidR="00B57D92" w:rsidRPr="00F65B0B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6.2.</w:t>
      </w:r>
      <w:r w:rsidRPr="00776FC2">
        <w:rPr>
          <w:rFonts w:ascii="Arial" w:hAnsi="Arial" w:cs="Arial"/>
        </w:rPr>
        <w:t xml:space="preserve"> предоставить Потребителю жилое помещение маневренного фонда в случае, если к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питальный ремонт жилого дома не может быть произведен без отселения жильцов;</w:t>
      </w:r>
    </w:p>
    <w:p w:rsidR="00B57D92" w:rsidRPr="00F65B0B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6.3.</w:t>
      </w:r>
      <w:r w:rsidRPr="00776FC2">
        <w:rPr>
          <w:rFonts w:ascii="Arial" w:hAnsi="Arial" w:cs="Arial"/>
        </w:rPr>
        <w:t xml:space="preserve"> информировать Потребителя о сроках проведения ремонтно-строительных работ в квартире ________________ не позднее 10 дней до н</w:t>
      </w:r>
      <w:r w:rsidR="00F65B0B">
        <w:rPr>
          <w:rFonts w:ascii="Arial" w:hAnsi="Arial" w:cs="Arial"/>
        </w:rPr>
        <w:t>ачала ремонта подъезда ________ ;</w:t>
      </w:r>
    </w:p>
    <w:p w:rsidR="00B57D92" w:rsidRPr="00F65B0B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6.4.</w:t>
      </w:r>
      <w:r w:rsidRPr="00776FC2">
        <w:rPr>
          <w:rFonts w:ascii="Arial" w:hAnsi="Arial" w:cs="Arial"/>
        </w:rPr>
        <w:t xml:space="preserve"> 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B57D92" w:rsidRPr="00F65B0B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6.5.</w:t>
      </w:r>
      <w:r w:rsidRPr="00776FC2">
        <w:rPr>
          <w:rFonts w:ascii="Arial" w:hAnsi="Arial" w:cs="Arial"/>
        </w:rPr>
        <w:t xml:space="preserve"> 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B57D92" w:rsidRPr="00F65B0B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F65B0B">
        <w:rPr>
          <w:rFonts w:ascii="Arial" w:hAnsi="Arial" w:cs="Arial"/>
          <w:b/>
        </w:rPr>
        <w:t>6.6.</w:t>
      </w:r>
      <w:r w:rsidRPr="00776FC2">
        <w:rPr>
          <w:rFonts w:ascii="Arial" w:hAnsi="Arial" w:cs="Arial"/>
        </w:rPr>
        <w:t xml:space="preserve"> информировать Потребителя о сроках и продолжительности отключения систем и</w:t>
      </w:r>
      <w:r w:rsidRPr="00776FC2">
        <w:rPr>
          <w:rFonts w:ascii="Arial" w:hAnsi="Arial" w:cs="Arial"/>
        </w:rPr>
        <w:t>н</w:t>
      </w:r>
      <w:r w:rsidRPr="00776FC2">
        <w:rPr>
          <w:rFonts w:ascii="Arial" w:hAnsi="Arial" w:cs="Arial"/>
        </w:rPr>
        <w:t>женерного оборудования, проведения работ в квартире в соответствии с проектно-сметной документац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ей;</w:t>
      </w:r>
    </w:p>
    <w:p w:rsidR="00B57D92" w:rsidRPr="0080349C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6.7.</w:t>
      </w:r>
      <w:r w:rsidRPr="00776FC2">
        <w:rPr>
          <w:rFonts w:ascii="Arial" w:hAnsi="Arial" w:cs="Arial"/>
        </w:rPr>
        <w:t xml:space="preserve"> обеспечивать прием и рассмотрение обращений потребителей по вопросам кап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тального ремонта жилого дома не реже одного раза в две недели с ведением журнала приема гра</w:t>
      </w:r>
      <w:r w:rsidRPr="00776FC2">
        <w:rPr>
          <w:rFonts w:ascii="Arial" w:hAnsi="Arial" w:cs="Arial"/>
        </w:rPr>
        <w:t>ж</w:t>
      </w:r>
      <w:r w:rsidRPr="00776FC2">
        <w:rPr>
          <w:rFonts w:ascii="Arial" w:hAnsi="Arial" w:cs="Arial"/>
        </w:rPr>
        <w:t>дан;</w:t>
      </w:r>
    </w:p>
    <w:p w:rsidR="00B57D92" w:rsidRPr="0080349C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6.8.</w:t>
      </w:r>
      <w:r w:rsidRPr="00776FC2">
        <w:rPr>
          <w:rFonts w:ascii="Arial" w:hAnsi="Arial" w:cs="Arial"/>
        </w:rPr>
        <w:t xml:space="preserve"> устранять в процессе капитального ремонта жилого дома и в период гарантийного срока выя</w:t>
      </w:r>
      <w:r w:rsidRPr="00776FC2">
        <w:rPr>
          <w:rFonts w:ascii="Arial" w:hAnsi="Arial" w:cs="Arial"/>
        </w:rPr>
        <w:t>в</w:t>
      </w:r>
      <w:r w:rsidRPr="00776FC2">
        <w:rPr>
          <w:rFonts w:ascii="Arial" w:hAnsi="Arial" w:cs="Arial"/>
        </w:rPr>
        <w:t>ленные недостатки и дефекты в сроки, согласованные с Потребителем;</w:t>
      </w:r>
    </w:p>
    <w:p w:rsidR="00B57D92" w:rsidRPr="0080349C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6.9.</w:t>
      </w:r>
      <w:r w:rsidRPr="00776FC2">
        <w:rPr>
          <w:rFonts w:ascii="Arial" w:hAnsi="Arial" w:cs="Arial"/>
        </w:rPr>
        <w:t xml:space="preserve"> осуществлять приемку в соответствии с утвержденной проектно-сметной документ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цией ремонтно-строительных работ по каждой квартире с составлением соответствующ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го акта;</w:t>
      </w:r>
    </w:p>
    <w:p w:rsidR="00B57D92" w:rsidRPr="0080349C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6.10.</w:t>
      </w:r>
      <w:r w:rsidRPr="00776FC2">
        <w:rPr>
          <w:rFonts w:ascii="Arial" w:hAnsi="Arial" w:cs="Arial"/>
        </w:rPr>
        <w:t xml:space="preserve"> восстановить в квартире внутреннюю отделку, поврежденную:</w:t>
      </w:r>
    </w:p>
    <w:p w:rsidR="00B57D92" w:rsidRPr="0080349C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при ремонте ограждающих конструкций и инженерных систем жилого дома;</w:t>
      </w:r>
    </w:p>
    <w:p w:rsidR="00B57D92" w:rsidRPr="0080349C" w:rsidRDefault="00B57D92" w:rsidP="00F65B0B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65B0B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в связи с нарушением температурно-влажностного режима эксплуатации здания по пр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чинам, не з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висящим от проживающих (протекание кровли, промерзание стен и другие).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9550C4" w:rsidRDefault="00B57D92" w:rsidP="009550C4">
      <w:pPr>
        <w:ind w:right="-2"/>
        <w:jc w:val="center"/>
        <w:rPr>
          <w:rFonts w:ascii="Arial" w:hAnsi="Arial" w:cs="Arial"/>
          <w:b/>
        </w:rPr>
      </w:pPr>
      <w:r w:rsidRPr="009550C4">
        <w:rPr>
          <w:rFonts w:ascii="Arial" w:hAnsi="Arial" w:cs="Arial"/>
          <w:b/>
        </w:rPr>
        <w:t>7. Потребитель обязан: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7.1.</w:t>
      </w:r>
      <w:r w:rsidRPr="00776FC2">
        <w:rPr>
          <w:rFonts w:ascii="Arial" w:hAnsi="Arial" w:cs="Arial"/>
        </w:rPr>
        <w:t xml:space="preserve"> обеспечить доступ в квартиру для проведения </w:t>
      </w:r>
      <w:proofErr w:type="spellStart"/>
      <w:r w:rsidRPr="00776FC2">
        <w:rPr>
          <w:rFonts w:ascii="Arial" w:hAnsi="Arial" w:cs="Arial"/>
        </w:rPr>
        <w:t>предремонтного</w:t>
      </w:r>
      <w:proofErr w:type="spellEnd"/>
      <w:r w:rsidRPr="00776FC2">
        <w:rPr>
          <w:rFonts w:ascii="Arial" w:hAnsi="Arial" w:cs="Arial"/>
        </w:rPr>
        <w:t xml:space="preserve"> обследования и пр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изводства работ в соответствии с графиком выполнения работ по подъездам и утве</w:t>
      </w:r>
      <w:r w:rsidRPr="00776FC2">
        <w:rPr>
          <w:rFonts w:ascii="Arial" w:hAnsi="Arial" w:cs="Arial"/>
        </w:rPr>
        <w:t>р</w:t>
      </w:r>
      <w:r w:rsidRPr="00776FC2">
        <w:rPr>
          <w:rFonts w:ascii="Arial" w:hAnsi="Arial" w:cs="Arial"/>
        </w:rPr>
        <w:t>жденной проектно-сметной документац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ей;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7.2.</w:t>
      </w:r>
      <w:r w:rsidRPr="00776FC2">
        <w:rPr>
          <w:rFonts w:ascii="Arial" w:hAnsi="Arial" w:cs="Arial"/>
        </w:rPr>
        <w:t xml:space="preserve"> предоставить документы, подтверждающие переоборудование или перепланировку жилых п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мещений;</w:t>
      </w: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7.3.</w:t>
      </w:r>
      <w:r w:rsidRPr="00776FC2">
        <w:rPr>
          <w:rFonts w:ascii="Arial" w:hAnsi="Arial" w:cs="Arial"/>
        </w:rPr>
        <w:t xml:space="preserve"> принять необходимые меры по сохранности личного имущества и его перемещению из зоны произво</w:t>
      </w:r>
      <w:r w:rsidRPr="00776FC2">
        <w:rPr>
          <w:rFonts w:ascii="Arial" w:hAnsi="Arial" w:cs="Arial"/>
        </w:rPr>
        <w:t>д</w:t>
      </w:r>
      <w:r w:rsidRPr="00776FC2">
        <w:rPr>
          <w:rFonts w:ascii="Arial" w:hAnsi="Arial" w:cs="Arial"/>
        </w:rPr>
        <w:t>ства работ;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7.4.</w:t>
      </w:r>
      <w:r w:rsidRPr="00776FC2">
        <w:rPr>
          <w:rFonts w:ascii="Arial" w:hAnsi="Arial" w:cs="Arial"/>
        </w:rPr>
        <w:t xml:space="preserve"> в случае замены в соответствии с проектно-сметной документацией газового обор</w:t>
      </w:r>
      <w:r w:rsidRPr="00776FC2">
        <w:rPr>
          <w:rFonts w:ascii="Arial" w:hAnsi="Arial" w:cs="Arial"/>
        </w:rPr>
        <w:t>у</w:t>
      </w:r>
      <w:r w:rsidRPr="00776FC2">
        <w:rPr>
          <w:rFonts w:ascii="Arial" w:hAnsi="Arial" w:cs="Arial"/>
        </w:rPr>
        <w:t>дования: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 xml:space="preserve">предоставить новое или с </w:t>
      </w:r>
      <w:proofErr w:type="spellStart"/>
      <w:r w:rsidRPr="00776FC2">
        <w:rPr>
          <w:rFonts w:ascii="Arial" w:hAnsi="Arial" w:cs="Arial"/>
        </w:rPr>
        <w:t>неистекшим</w:t>
      </w:r>
      <w:proofErr w:type="spellEnd"/>
      <w:r w:rsidRPr="00776FC2">
        <w:rPr>
          <w:rFonts w:ascii="Arial" w:hAnsi="Arial" w:cs="Arial"/>
        </w:rPr>
        <w:t xml:space="preserve"> сроком эксплуатации;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заключить договор на техническое обслуживание газового оборудования и поставку пр</w:t>
      </w:r>
      <w:r w:rsidRPr="00776FC2">
        <w:rPr>
          <w:rFonts w:ascii="Arial" w:hAnsi="Arial" w:cs="Arial"/>
        </w:rPr>
        <w:t>и</w:t>
      </w:r>
      <w:r w:rsidR="0080349C">
        <w:rPr>
          <w:rFonts w:ascii="Arial" w:hAnsi="Arial" w:cs="Arial"/>
        </w:rPr>
        <w:t>родного газа.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5A4F13">
      <w:pPr>
        <w:ind w:right="-2"/>
        <w:jc w:val="center"/>
        <w:rPr>
          <w:rFonts w:ascii="Arial" w:hAnsi="Arial" w:cs="Arial"/>
        </w:rPr>
      </w:pPr>
      <w:r w:rsidRPr="005A4F13">
        <w:rPr>
          <w:rFonts w:ascii="Arial" w:hAnsi="Arial" w:cs="Arial"/>
          <w:b/>
        </w:rPr>
        <w:t>Права Сторон</w:t>
      </w:r>
      <w:r w:rsidRPr="00776FC2">
        <w:rPr>
          <w:rFonts w:ascii="Arial" w:hAnsi="Arial" w:cs="Arial"/>
        </w:rPr>
        <w:t xml:space="preserve"> 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5A4F13" w:rsidRDefault="00B57D92" w:rsidP="005A4F13">
      <w:pPr>
        <w:ind w:right="-2"/>
        <w:jc w:val="center"/>
        <w:rPr>
          <w:rFonts w:ascii="Arial" w:hAnsi="Arial" w:cs="Arial"/>
          <w:b/>
        </w:rPr>
      </w:pPr>
      <w:r w:rsidRPr="005A4F13">
        <w:rPr>
          <w:rFonts w:ascii="Arial" w:hAnsi="Arial" w:cs="Arial"/>
          <w:b/>
        </w:rPr>
        <w:t>8. Исполнитель имеет право: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8.1.</w:t>
      </w:r>
      <w:r w:rsidRPr="00776FC2">
        <w:rPr>
          <w:rFonts w:ascii="Arial" w:hAnsi="Arial" w:cs="Arial"/>
        </w:rPr>
        <w:t xml:space="preserve"> доступа в квартиру Потребителя для проведения </w:t>
      </w:r>
      <w:proofErr w:type="spellStart"/>
      <w:r w:rsidRPr="00776FC2">
        <w:rPr>
          <w:rFonts w:ascii="Arial" w:hAnsi="Arial" w:cs="Arial"/>
        </w:rPr>
        <w:t>предремонтного</w:t>
      </w:r>
      <w:proofErr w:type="spellEnd"/>
      <w:r w:rsidRPr="00776FC2">
        <w:rPr>
          <w:rFonts w:ascii="Arial" w:hAnsi="Arial" w:cs="Arial"/>
        </w:rPr>
        <w:t xml:space="preserve"> обследования и производства работ в соответствии с графиком выполнения работ по подъездам и утве</w:t>
      </w:r>
      <w:r w:rsidRPr="00776FC2">
        <w:rPr>
          <w:rFonts w:ascii="Arial" w:hAnsi="Arial" w:cs="Arial"/>
        </w:rPr>
        <w:t>р</w:t>
      </w:r>
      <w:r w:rsidRPr="00776FC2">
        <w:rPr>
          <w:rFonts w:ascii="Arial" w:hAnsi="Arial" w:cs="Arial"/>
        </w:rPr>
        <w:t>жденной проектно-сметной документац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ей;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8.2.</w:t>
      </w:r>
      <w:r w:rsidRPr="00776FC2">
        <w:rPr>
          <w:rFonts w:ascii="Arial" w:hAnsi="Arial" w:cs="Arial"/>
        </w:rPr>
        <w:t xml:space="preserve"> производить при необходимости в установленном порядке в процессе капитального ремонта ж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лого дома корректировку проектно-сметной документации;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8.3.</w:t>
      </w:r>
      <w:r w:rsidRPr="00776FC2">
        <w:rPr>
          <w:rFonts w:ascii="Arial" w:hAnsi="Arial" w:cs="Arial"/>
        </w:rPr>
        <w:t xml:space="preserve"> требовать от Потребителя выполнения условий настоящего договора.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5A4F13" w:rsidRDefault="00B57D92" w:rsidP="005A4F13">
      <w:pPr>
        <w:ind w:right="-2"/>
        <w:jc w:val="center"/>
        <w:rPr>
          <w:rFonts w:ascii="Arial" w:hAnsi="Arial" w:cs="Arial"/>
          <w:b/>
        </w:rPr>
      </w:pPr>
      <w:r w:rsidRPr="005A4F13">
        <w:rPr>
          <w:rFonts w:ascii="Arial" w:hAnsi="Arial" w:cs="Arial"/>
          <w:b/>
        </w:rPr>
        <w:t>9. Потребитель имеет право: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9.1.</w:t>
      </w:r>
      <w:r w:rsidRPr="00776FC2">
        <w:rPr>
          <w:rFonts w:ascii="Arial" w:hAnsi="Arial" w:cs="Arial"/>
        </w:rPr>
        <w:t xml:space="preserve"> ознакомиться с проектно-сметной документацией на капитальный ремонт жилого д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ма;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9.2.</w:t>
      </w:r>
      <w:r w:rsidRPr="00776FC2">
        <w:rPr>
          <w:rFonts w:ascii="Arial" w:hAnsi="Arial" w:cs="Arial"/>
        </w:rPr>
        <w:t xml:space="preserve"> получать от Исполнителя информацию о ходе ремонтно-строительных работ;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9.3.</w:t>
      </w:r>
      <w:r w:rsidRPr="00776FC2">
        <w:rPr>
          <w:rFonts w:ascii="Arial" w:hAnsi="Arial" w:cs="Arial"/>
        </w:rPr>
        <w:t xml:space="preserve"> на восстановление в квартире внутренней отделки, поврежденной: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при ремонте ограждающих конструкций и инженерных систем жилого дома;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в связи с нарушением температурно-влажностного режима эксплуатации здания по пр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чинам, не з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висящим от проживающих (протекание кровли, промерзание стен и другие);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9.4.</w:t>
      </w:r>
      <w:r w:rsidRPr="00776FC2">
        <w:rPr>
          <w:rFonts w:ascii="Arial" w:hAnsi="Arial" w:cs="Arial"/>
        </w:rPr>
        <w:t xml:space="preserve"> отказаться от выполнения отдельных видов отделочных работ до начала их осущес</w:t>
      </w:r>
      <w:r w:rsidRPr="00776FC2">
        <w:rPr>
          <w:rFonts w:ascii="Arial" w:hAnsi="Arial" w:cs="Arial"/>
        </w:rPr>
        <w:t>т</w:t>
      </w:r>
      <w:r w:rsidRPr="00776FC2">
        <w:rPr>
          <w:rFonts w:ascii="Arial" w:hAnsi="Arial" w:cs="Arial"/>
        </w:rPr>
        <w:t>вления;</w:t>
      </w:r>
    </w:p>
    <w:p w:rsidR="00B57D92" w:rsidRPr="0080349C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80349C">
        <w:rPr>
          <w:rFonts w:ascii="Arial" w:hAnsi="Arial" w:cs="Arial"/>
          <w:b/>
        </w:rPr>
        <w:t>9.5.</w:t>
      </w:r>
      <w:r w:rsidRPr="00776FC2">
        <w:rPr>
          <w:rFonts w:ascii="Arial" w:hAnsi="Arial" w:cs="Arial"/>
        </w:rPr>
        <w:t xml:space="preserve"> требовать от Исполнителя безвозмездного устранения дефектов и недостатков, в</w:t>
      </w:r>
      <w:r w:rsidRPr="00776FC2">
        <w:rPr>
          <w:rFonts w:ascii="Arial" w:hAnsi="Arial" w:cs="Arial"/>
        </w:rPr>
        <w:t>ы</w:t>
      </w:r>
      <w:r w:rsidRPr="00776FC2">
        <w:rPr>
          <w:rFonts w:ascii="Arial" w:hAnsi="Arial" w:cs="Arial"/>
        </w:rPr>
        <w:t>явленных в процессе капитального ремонта и в период гарантийного срока или в связи с н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соблюдени</w:t>
      </w:r>
      <w:r w:rsidR="0080349C">
        <w:rPr>
          <w:rFonts w:ascii="Arial" w:hAnsi="Arial" w:cs="Arial"/>
        </w:rPr>
        <w:t>ем условий настоящего договора.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5A4F13">
      <w:pPr>
        <w:ind w:right="-2"/>
        <w:jc w:val="center"/>
        <w:rPr>
          <w:rFonts w:ascii="Arial" w:hAnsi="Arial" w:cs="Arial"/>
        </w:rPr>
      </w:pPr>
      <w:r w:rsidRPr="005A4F13">
        <w:rPr>
          <w:rFonts w:ascii="Arial" w:hAnsi="Arial" w:cs="Arial"/>
          <w:b/>
        </w:rPr>
        <w:t>Ответственность Сторон</w:t>
      </w:r>
      <w:r w:rsidRPr="00776FC2">
        <w:rPr>
          <w:rFonts w:ascii="Arial" w:hAnsi="Arial" w:cs="Arial"/>
        </w:rPr>
        <w:t xml:space="preserve"> </w:t>
      </w:r>
    </w:p>
    <w:p w:rsidR="00B57D92" w:rsidRPr="0080349C" w:rsidRDefault="00B57D92" w:rsidP="0080349C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6C2376">
        <w:rPr>
          <w:rFonts w:ascii="Arial" w:hAnsi="Arial" w:cs="Arial"/>
          <w:b/>
        </w:rPr>
        <w:t>10.</w:t>
      </w:r>
      <w:r w:rsidRPr="00776FC2">
        <w:rPr>
          <w:rFonts w:ascii="Arial" w:hAnsi="Arial" w:cs="Arial"/>
        </w:rPr>
        <w:t xml:space="preserve"> Стороны несут ответственность за несоблюдение взятых на себя обязательств по н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стоящему д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говору в соответствии с его условиями и действующим законодательством.</w:t>
      </w:r>
    </w:p>
    <w:p w:rsidR="00B57D92" w:rsidRPr="006C2376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6C2376">
        <w:rPr>
          <w:rFonts w:ascii="Arial" w:hAnsi="Arial" w:cs="Arial"/>
          <w:b/>
        </w:rPr>
        <w:t>11.</w:t>
      </w:r>
      <w:r w:rsidRPr="00776FC2">
        <w:rPr>
          <w:rFonts w:ascii="Arial" w:hAnsi="Arial" w:cs="Arial"/>
        </w:rPr>
        <w:t xml:space="preserve"> Стороны не несут ответственности по своим обязательствам, если:</w:t>
      </w:r>
    </w:p>
    <w:p w:rsidR="00B57D92" w:rsidRPr="006C2376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59628F">
        <w:rPr>
          <w:rFonts w:ascii="Arial" w:hAnsi="Arial" w:cs="Arial"/>
          <w:b/>
        </w:rPr>
        <w:t>11.1.</w:t>
      </w:r>
      <w:r w:rsidRPr="00776FC2">
        <w:rPr>
          <w:rFonts w:ascii="Arial" w:hAnsi="Arial" w:cs="Arial"/>
        </w:rPr>
        <w:t xml:space="preserve"> в период действия настоящего договора произошли изменения в действующем з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конодательс</w:t>
      </w:r>
      <w:r w:rsidRPr="00776FC2">
        <w:rPr>
          <w:rFonts w:ascii="Arial" w:hAnsi="Arial" w:cs="Arial"/>
        </w:rPr>
        <w:t>т</w:t>
      </w:r>
      <w:r w:rsidRPr="00776FC2">
        <w:rPr>
          <w:rFonts w:ascii="Arial" w:hAnsi="Arial" w:cs="Arial"/>
        </w:rPr>
        <w:t>ве, делающие невозможным их выполнение;</w:t>
      </w:r>
    </w:p>
    <w:p w:rsidR="00B57D92" w:rsidRPr="006C2376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59628F">
        <w:rPr>
          <w:rFonts w:ascii="Arial" w:hAnsi="Arial" w:cs="Arial"/>
          <w:b/>
        </w:rPr>
        <w:t>11.2.</w:t>
      </w:r>
      <w:r w:rsidRPr="00776FC2">
        <w:rPr>
          <w:rFonts w:ascii="Arial" w:hAnsi="Arial" w:cs="Arial"/>
        </w:rPr>
        <w:t xml:space="preserve"> невыполнение явилось следствием обстоятельств непреодолимой силы, возникших после з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ключения настоящего договора в результате событий чрезвычайного характера.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lastRenderedPageBreak/>
        <w:t>Сторона, для которой возникли условия, при которых невозможно исполнить обязател</w:t>
      </w:r>
      <w:r w:rsidRPr="00776FC2">
        <w:rPr>
          <w:rFonts w:ascii="Arial" w:hAnsi="Arial" w:cs="Arial"/>
        </w:rPr>
        <w:t>ь</w:t>
      </w:r>
      <w:r w:rsidRPr="00776FC2">
        <w:rPr>
          <w:rFonts w:ascii="Arial" w:hAnsi="Arial" w:cs="Arial"/>
        </w:rPr>
        <w:t>ства по настоящему договору, обязана известить другую Сторону о наступлении и пр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кращении указанных о</w:t>
      </w:r>
      <w:r w:rsidRPr="00776FC2">
        <w:rPr>
          <w:rFonts w:ascii="Arial" w:hAnsi="Arial" w:cs="Arial"/>
        </w:rPr>
        <w:t>б</w:t>
      </w:r>
      <w:r w:rsidRPr="00776FC2">
        <w:rPr>
          <w:rFonts w:ascii="Arial" w:hAnsi="Arial" w:cs="Arial"/>
        </w:rPr>
        <w:t>стоятельств.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Подтверждением наличия этих обстоятельств и их продолжительности служат завере</w:t>
      </w:r>
      <w:r w:rsidRPr="00776FC2">
        <w:rPr>
          <w:rFonts w:ascii="Arial" w:hAnsi="Arial" w:cs="Arial"/>
        </w:rPr>
        <w:t>н</w:t>
      </w:r>
      <w:r w:rsidRPr="00776FC2">
        <w:rPr>
          <w:rFonts w:ascii="Arial" w:hAnsi="Arial" w:cs="Arial"/>
        </w:rPr>
        <w:t>ные справки соответствующих государственных органов и иных организаций.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37503B">
        <w:rPr>
          <w:rFonts w:ascii="Arial" w:hAnsi="Arial" w:cs="Arial"/>
          <w:b/>
        </w:rPr>
        <w:t>12.</w:t>
      </w:r>
      <w:r w:rsidRPr="00776FC2">
        <w:rPr>
          <w:rFonts w:ascii="Arial" w:hAnsi="Arial" w:cs="Arial"/>
        </w:rPr>
        <w:t xml:space="preserve"> Исполнитель в соответствии с законодательством несет материальную ответстве</w:t>
      </w:r>
      <w:r w:rsidRPr="00776FC2">
        <w:rPr>
          <w:rFonts w:ascii="Arial" w:hAnsi="Arial" w:cs="Arial"/>
        </w:rPr>
        <w:t>н</w:t>
      </w:r>
      <w:r w:rsidRPr="00776FC2">
        <w:rPr>
          <w:rFonts w:ascii="Arial" w:hAnsi="Arial" w:cs="Arial"/>
        </w:rPr>
        <w:t>ность в полном объеме причиненных Потребителю убытков, ущерба его имуществу, явившихся причиной неправомерных действий (бездействия) Исполнителя или подря</w:t>
      </w:r>
      <w:r w:rsidRPr="00776FC2">
        <w:rPr>
          <w:rFonts w:ascii="Arial" w:hAnsi="Arial" w:cs="Arial"/>
        </w:rPr>
        <w:t>д</w:t>
      </w:r>
      <w:r w:rsidRPr="00776FC2">
        <w:rPr>
          <w:rFonts w:ascii="Arial" w:hAnsi="Arial" w:cs="Arial"/>
        </w:rPr>
        <w:t>ной организации при выполнении работ в рамках настоящего договора, а также возмещ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ет вред, причиненный жизни, здоровью Потребителя вследствие неоказания услуг, пр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</w:t>
      </w:r>
      <w:r w:rsidRPr="00776FC2">
        <w:rPr>
          <w:rFonts w:ascii="Arial" w:hAnsi="Arial" w:cs="Arial"/>
        </w:rPr>
        <w:t>а</w:t>
      </w:r>
      <w:r w:rsidRPr="00776FC2">
        <w:rPr>
          <w:rFonts w:ascii="Arial" w:hAnsi="Arial" w:cs="Arial"/>
        </w:rPr>
        <w:t>лов) и технологий, опасных для жизни, здоровья и (или) имущества Потребителя, а также о</w:t>
      </w:r>
      <w:r w:rsidRPr="00776FC2">
        <w:rPr>
          <w:rFonts w:ascii="Arial" w:hAnsi="Arial" w:cs="Arial"/>
        </w:rPr>
        <w:t>к</w:t>
      </w:r>
      <w:r w:rsidRPr="00776FC2">
        <w:rPr>
          <w:rFonts w:ascii="Arial" w:hAnsi="Arial" w:cs="Arial"/>
        </w:rPr>
        <w:t>ружающей среды.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Потребитель вправе требовать от Исполнителя компенсации морального вреда, прич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ненного нарушением прав Потребителя, независимо от подлежащего возмещению им</w:t>
      </w:r>
      <w:r w:rsidRPr="00776FC2">
        <w:rPr>
          <w:rFonts w:ascii="Arial" w:hAnsi="Arial" w:cs="Arial"/>
        </w:rPr>
        <w:t>у</w:t>
      </w:r>
      <w:r w:rsidRPr="00776FC2">
        <w:rPr>
          <w:rFonts w:ascii="Arial" w:hAnsi="Arial" w:cs="Arial"/>
        </w:rPr>
        <w:t>щественного вр</w:t>
      </w:r>
      <w:r w:rsidRPr="00776FC2">
        <w:rPr>
          <w:rFonts w:ascii="Arial" w:hAnsi="Arial" w:cs="Arial"/>
        </w:rPr>
        <w:t>е</w:t>
      </w:r>
      <w:r w:rsidRPr="00776FC2">
        <w:rPr>
          <w:rFonts w:ascii="Arial" w:hAnsi="Arial" w:cs="Arial"/>
        </w:rPr>
        <w:t>да. Размер данной компенсации определяется судом.</w:t>
      </w:r>
    </w:p>
    <w:p w:rsidR="0037503B" w:rsidRPr="0037503B" w:rsidRDefault="0037503B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37503B">
        <w:rPr>
          <w:rFonts w:ascii="Arial" w:hAnsi="Arial" w:cs="Arial"/>
          <w:b/>
        </w:rPr>
        <w:t>13.</w:t>
      </w:r>
      <w:r w:rsidRPr="00776FC2">
        <w:rPr>
          <w:rFonts w:ascii="Arial" w:hAnsi="Arial" w:cs="Arial"/>
        </w:rPr>
        <w:t xml:space="preserve">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</w:t>
      </w:r>
      <w:r w:rsidRPr="00776FC2">
        <w:rPr>
          <w:rFonts w:ascii="Arial" w:hAnsi="Arial" w:cs="Arial"/>
        </w:rPr>
        <w:t>у</w:t>
      </w:r>
      <w:r w:rsidRPr="00776FC2">
        <w:rPr>
          <w:rFonts w:ascii="Arial" w:hAnsi="Arial" w:cs="Arial"/>
        </w:rPr>
        <w:t>ществу, если он возник в результате: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стихийных бедствий (за исключением пожара, возникшего по вине Исполнителя);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</w:t>
      </w:r>
      <w:r w:rsidRPr="00776FC2">
        <w:rPr>
          <w:rFonts w:ascii="Arial" w:hAnsi="Arial" w:cs="Arial"/>
        </w:rPr>
        <w:t>р</w:t>
      </w:r>
      <w:r w:rsidRPr="00776FC2">
        <w:rPr>
          <w:rFonts w:ascii="Arial" w:hAnsi="Arial" w:cs="Arial"/>
        </w:rPr>
        <w:t>ритории.</w:t>
      </w:r>
    </w:p>
    <w:p w:rsidR="00B57D92" w:rsidRPr="0037503B" w:rsidRDefault="00B57D92" w:rsidP="0080349C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80349C">
      <w:pPr>
        <w:ind w:right="-2"/>
        <w:jc w:val="both"/>
        <w:rPr>
          <w:rFonts w:ascii="Arial" w:hAnsi="Arial" w:cs="Arial"/>
        </w:rPr>
      </w:pPr>
      <w:r w:rsidRPr="0037503B">
        <w:rPr>
          <w:rFonts w:ascii="Arial" w:hAnsi="Arial" w:cs="Arial"/>
          <w:b/>
        </w:rPr>
        <w:t>14.</w:t>
      </w:r>
      <w:r w:rsidRPr="00776FC2">
        <w:rPr>
          <w:rFonts w:ascii="Arial" w:hAnsi="Arial" w:cs="Arial"/>
        </w:rPr>
        <w:t xml:space="preserve"> Споры, связанные с исполнением обязательств по настоящему договору, разрешаю</w:t>
      </w:r>
      <w:r w:rsidRPr="00776FC2">
        <w:rPr>
          <w:rFonts w:ascii="Arial" w:hAnsi="Arial" w:cs="Arial"/>
        </w:rPr>
        <w:t>т</w:t>
      </w:r>
      <w:r w:rsidRPr="00776FC2">
        <w:rPr>
          <w:rFonts w:ascii="Arial" w:hAnsi="Arial" w:cs="Arial"/>
        </w:rPr>
        <w:t xml:space="preserve">ся Сторонами путем переговоров, а в случае </w:t>
      </w:r>
      <w:proofErr w:type="spellStart"/>
      <w:r w:rsidRPr="00776FC2">
        <w:rPr>
          <w:rFonts w:ascii="Arial" w:hAnsi="Arial" w:cs="Arial"/>
        </w:rPr>
        <w:t>недостижения</w:t>
      </w:r>
      <w:proofErr w:type="spellEnd"/>
      <w:r w:rsidRPr="00776FC2">
        <w:rPr>
          <w:rFonts w:ascii="Arial" w:hAnsi="Arial" w:cs="Arial"/>
        </w:rPr>
        <w:t xml:space="preserve"> согласия – в судебном поря</w:t>
      </w:r>
      <w:r w:rsidRPr="00776FC2">
        <w:rPr>
          <w:rFonts w:ascii="Arial" w:hAnsi="Arial" w:cs="Arial"/>
        </w:rPr>
        <w:t>д</w:t>
      </w:r>
      <w:r w:rsidR="0037503B">
        <w:rPr>
          <w:rFonts w:ascii="Arial" w:hAnsi="Arial" w:cs="Arial"/>
        </w:rPr>
        <w:t>ке.</w:t>
      </w:r>
    </w:p>
    <w:p w:rsidR="00B57D92" w:rsidRPr="00F50B05" w:rsidRDefault="00B57D92" w:rsidP="00F50B05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5A4F13">
      <w:pPr>
        <w:ind w:right="-2"/>
        <w:jc w:val="center"/>
        <w:rPr>
          <w:rFonts w:ascii="Arial" w:hAnsi="Arial" w:cs="Arial"/>
        </w:rPr>
      </w:pPr>
      <w:r w:rsidRPr="005A4F13">
        <w:rPr>
          <w:rFonts w:ascii="Arial" w:hAnsi="Arial" w:cs="Arial"/>
          <w:b/>
        </w:rPr>
        <w:t>Прочие условия</w:t>
      </w:r>
      <w:r w:rsidRPr="00776FC2">
        <w:rPr>
          <w:rFonts w:ascii="Arial" w:hAnsi="Arial" w:cs="Arial"/>
        </w:rPr>
        <w:t xml:space="preserve"> </w:t>
      </w:r>
    </w:p>
    <w:p w:rsidR="00B57D92" w:rsidRPr="00F50B05" w:rsidRDefault="00B57D92" w:rsidP="00F50B05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B57D92" w:rsidRPr="00776FC2" w:rsidRDefault="00B57D92" w:rsidP="00F50B05">
      <w:pPr>
        <w:ind w:right="-2"/>
        <w:jc w:val="both"/>
        <w:rPr>
          <w:rFonts w:ascii="Arial" w:hAnsi="Arial" w:cs="Arial"/>
        </w:rPr>
      </w:pPr>
      <w:r w:rsidRPr="00F50B05">
        <w:rPr>
          <w:rFonts w:ascii="Arial" w:hAnsi="Arial" w:cs="Arial"/>
          <w:b/>
        </w:rPr>
        <w:t>15.</w:t>
      </w:r>
      <w:r w:rsidRPr="00776FC2">
        <w:rPr>
          <w:rFonts w:ascii="Arial" w:hAnsi="Arial" w:cs="Arial"/>
        </w:rPr>
        <w:t xml:space="preserve"> Настоящий договор вступает в силу с даты его подписания и действует на весь пер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од капитал</w:t>
      </w:r>
      <w:r w:rsidRPr="00776FC2">
        <w:rPr>
          <w:rFonts w:ascii="Arial" w:hAnsi="Arial" w:cs="Arial"/>
        </w:rPr>
        <w:t>ь</w:t>
      </w:r>
      <w:r w:rsidRPr="00776FC2">
        <w:rPr>
          <w:rFonts w:ascii="Arial" w:hAnsi="Arial" w:cs="Arial"/>
        </w:rPr>
        <w:t>ного ремонта и гарантийного срока.</w:t>
      </w:r>
    </w:p>
    <w:p w:rsidR="00B57D92" w:rsidRPr="00F50B05" w:rsidRDefault="00B57D92" w:rsidP="00F50B05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50B05">
      <w:pPr>
        <w:ind w:right="-2"/>
        <w:jc w:val="both"/>
        <w:rPr>
          <w:rFonts w:ascii="Arial" w:hAnsi="Arial" w:cs="Arial"/>
        </w:rPr>
      </w:pPr>
      <w:r w:rsidRPr="00776FC2">
        <w:rPr>
          <w:rFonts w:ascii="Arial" w:hAnsi="Arial" w:cs="Arial"/>
        </w:rPr>
        <w:t>Гарантийный срок составляет _______ лет с даты ввода жилого дома в эксплуатацию (с даты подп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сания акта приемочной комиссии).</w:t>
      </w:r>
    </w:p>
    <w:p w:rsidR="00B57D92" w:rsidRPr="00F50B05" w:rsidRDefault="00B57D92" w:rsidP="00F50B05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B57D92" w:rsidRPr="00776FC2" w:rsidRDefault="00B57D92" w:rsidP="00F50B05">
      <w:pPr>
        <w:ind w:right="-2"/>
        <w:jc w:val="both"/>
        <w:rPr>
          <w:rFonts w:ascii="Arial" w:hAnsi="Arial" w:cs="Arial"/>
        </w:rPr>
      </w:pPr>
      <w:r w:rsidRPr="00F50B05">
        <w:rPr>
          <w:rFonts w:ascii="Arial" w:hAnsi="Arial" w:cs="Arial"/>
          <w:b/>
        </w:rPr>
        <w:t>16.</w:t>
      </w:r>
      <w:r w:rsidRPr="00776FC2">
        <w:rPr>
          <w:rFonts w:ascii="Arial" w:hAnsi="Arial" w:cs="Arial"/>
        </w:rPr>
        <w:t xml:space="preserve"> Настоящий договор составлен на ____ листах в двух экземплярах, имеющих одинак</w:t>
      </w:r>
      <w:r w:rsidRPr="00776FC2">
        <w:rPr>
          <w:rFonts w:ascii="Arial" w:hAnsi="Arial" w:cs="Arial"/>
        </w:rPr>
        <w:t>о</w:t>
      </w:r>
      <w:r w:rsidRPr="00776FC2">
        <w:rPr>
          <w:rFonts w:ascii="Arial" w:hAnsi="Arial" w:cs="Arial"/>
        </w:rPr>
        <w:t>вую юрид</w:t>
      </w:r>
      <w:r w:rsidRPr="00776FC2">
        <w:rPr>
          <w:rFonts w:ascii="Arial" w:hAnsi="Arial" w:cs="Arial"/>
        </w:rPr>
        <w:t>и</w:t>
      </w:r>
      <w:r w:rsidRPr="00776FC2">
        <w:rPr>
          <w:rFonts w:ascii="Arial" w:hAnsi="Arial" w:cs="Arial"/>
        </w:rPr>
        <w:t>ческую силу и</w:t>
      </w:r>
      <w:r w:rsidR="00B11635">
        <w:rPr>
          <w:rFonts w:ascii="Arial" w:hAnsi="Arial" w:cs="Arial"/>
        </w:rPr>
        <w:t xml:space="preserve"> хранящихся у каждой из Сторон.</w:t>
      </w:r>
    </w:p>
    <w:p w:rsidR="00B57D92" w:rsidRPr="00F50B05" w:rsidRDefault="00B57D92" w:rsidP="00F50B05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5A4F13" w:rsidRPr="009550C4" w:rsidRDefault="00B57D92" w:rsidP="009550C4">
      <w:pPr>
        <w:ind w:right="-2"/>
        <w:jc w:val="center"/>
        <w:rPr>
          <w:rFonts w:ascii="Arial" w:hAnsi="Arial" w:cs="Arial"/>
          <w:b/>
        </w:rPr>
      </w:pPr>
      <w:r w:rsidRPr="009550C4">
        <w:rPr>
          <w:rFonts w:ascii="Arial" w:hAnsi="Arial" w:cs="Arial"/>
          <w:b/>
        </w:rPr>
        <w:t>Юридические адреса и подписи Сторон</w:t>
      </w:r>
    </w:p>
    <w:p w:rsidR="005A4F13" w:rsidRPr="008A3443" w:rsidRDefault="005A4F13" w:rsidP="00F50B05">
      <w:pPr>
        <w:ind w:right="-2"/>
        <w:jc w:val="center"/>
        <w:rPr>
          <w:rFonts w:ascii="Arial" w:hAnsi="Arial" w:cs="Arial"/>
          <w:sz w:val="16"/>
          <w:szCs w:val="16"/>
        </w:rPr>
      </w:pPr>
    </w:p>
    <w:p w:rsidR="00230201" w:rsidRDefault="00230201" w:rsidP="00776FC2">
      <w:pPr>
        <w:ind w:right="-2"/>
        <w:rPr>
          <w:rFonts w:ascii="Arial" w:hAnsi="Arial" w:cs="Arial"/>
        </w:rPr>
        <w:sectPr w:rsidR="00230201" w:rsidSect="000C2E5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Исполнитель</w:t>
      </w:r>
    </w:p>
    <w:p w:rsidR="005A4F13" w:rsidRPr="008A3443" w:rsidRDefault="005A4F13" w:rsidP="00776FC2">
      <w:pPr>
        <w:ind w:right="-2"/>
        <w:rPr>
          <w:rFonts w:ascii="Arial" w:hAnsi="Arial" w:cs="Arial"/>
          <w:sz w:val="16"/>
          <w:szCs w:val="16"/>
        </w:rPr>
      </w:pP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Адрес: _________________________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</w:t>
      </w:r>
    </w:p>
    <w:p w:rsidR="00B57D92" w:rsidRPr="00776FC2" w:rsidRDefault="00B57D92" w:rsidP="00776FC2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Тел. ___________________________</w:t>
      </w:r>
    </w:p>
    <w:p w:rsidR="00C16A47" w:rsidRDefault="00B57D92" w:rsidP="00F12498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Подпись</w:t>
      </w:r>
      <w:r w:rsidR="00A56080">
        <w:rPr>
          <w:rFonts w:ascii="Arial" w:hAnsi="Arial" w:cs="Arial"/>
        </w:rPr>
        <w:t xml:space="preserve"> </w:t>
      </w:r>
      <w:r w:rsidRPr="00776FC2">
        <w:rPr>
          <w:rFonts w:ascii="Arial" w:hAnsi="Arial" w:cs="Arial"/>
        </w:rPr>
        <w:t xml:space="preserve"> _______________________</w:t>
      </w:r>
    </w:p>
    <w:p w:rsidR="00230201" w:rsidRDefault="00230201" w:rsidP="00F12498">
      <w:pPr>
        <w:ind w:right="-2"/>
        <w:rPr>
          <w:rFonts w:ascii="Arial" w:hAnsi="Arial" w:cs="Arial"/>
        </w:rPr>
      </w:pPr>
    </w:p>
    <w:p w:rsidR="00230201" w:rsidRPr="00776FC2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Потребитель</w:t>
      </w:r>
    </w:p>
    <w:p w:rsidR="00230201" w:rsidRPr="008A3443" w:rsidRDefault="00230201" w:rsidP="00230201">
      <w:pPr>
        <w:ind w:right="-2"/>
        <w:rPr>
          <w:rFonts w:ascii="Arial" w:hAnsi="Arial" w:cs="Arial"/>
          <w:sz w:val="16"/>
          <w:szCs w:val="16"/>
        </w:rPr>
      </w:pPr>
    </w:p>
    <w:p w:rsidR="00230201" w:rsidRPr="00776FC2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</w:t>
      </w:r>
    </w:p>
    <w:p w:rsidR="00230201" w:rsidRPr="00776FC2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</w:t>
      </w:r>
    </w:p>
    <w:p w:rsidR="00230201" w:rsidRPr="00776FC2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Адрес: _________________________</w:t>
      </w:r>
    </w:p>
    <w:p w:rsidR="00230201" w:rsidRPr="00776FC2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_______________________________</w:t>
      </w:r>
    </w:p>
    <w:p w:rsidR="00230201" w:rsidRPr="00776FC2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>Тел. ___________________________</w:t>
      </w:r>
    </w:p>
    <w:p w:rsidR="00230201" w:rsidRDefault="00230201" w:rsidP="00230201">
      <w:pPr>
        <w:ind w:right="-2"/>
        <w:rPr>
          <w:rFonts w:ascii="Arial" w:hAnsi="Arial" w:cs="Arial"/>
        </w:rPr>
      </w:pPr>
      <w:r w:rsidRPr="00776FC2">
        <w:rPr>
          <w:rFonts w:ascii="Arial" w:hAnsi="Arial" w:cs="Arial"/>
        </w:rPr>
        <w:t xml:space="preserve">Подпись </w:t>
      </w:r>
      <w:r>
        <w:rPr>
          <w:rFonts w:ascii="Arial" w:hAnsi="Arial" w:cs="Arial"/>
        </w:rPr>
        <w:t xml:space="preserve"> </w:t>
      </w:r>
      <w:r w:rsidRPr="00776FC2">
        <w:rPr>
          <w:rFonts w:ascii="Arial" w:hAnsi="Arial" w:cs="Arial"/>
        </w:rPr>
        <w:t>_______________________</w:t>
      </w:r>
    </w:p>
    <w:p w:rsidR="00230201" w:rsidRDefault="00230201" w:rsidP="00230201">
      <w:pPr>
        <w:ind w:right="-2"/>
        <w:rPr>
          <w:rFonts w:ascii="Arial" w:hAnsi="Arial" w:cs="Arial"/>
        </w:rPr>
        <w:sectPr w:rsidR="00230201" w:rsidSect="00230201">
          <w:type w:val="continuous"/>
          <w:pgSz w:w="11906" w:h="16838"/>
          <w:pgMar w:top="851" w:right="851" w:bottom="851" w:left="851" w:header="709" w:footer="709" w:gutter="0"/>
          <w:cols w:num="2" w:space="1700"/>
          <w:docGrid w:linePitch="360"/>
        </w:sectPr>
      </w:pPr>
    </w:p>
    <w:p w:rsidR="00230201" w:rsidRPr="00776FC2" w:rsidRDefault="00230201" w:rsidP="008A3443">
      <w:pPr>
        <w:ind w:right="-2"/>
        <w:rPr>
          <w:rFonts w:ascii="Arial" w:hAnsi="Arial" w:cs="Arial"/>
        </w:rPr>
      </w:pPr>
    </w:p>
    <w:sectPr w:rsidR="00230201" w:rsidRPr="00776FC2" w:rsidSect="0023020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C6"/>
    <w:multiLevelType w:val="hybridMultilevel"/>
    <w:tmpl w:val="43F2078E"/>
    <w:lvl w:ilvl="0" w:tplc="5A7C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F1A31"/>
    <w:multiLevelType w:val="hybridMultilevel"/>
    <w:tmpl w:val="173825CA"/>
    <w:lvl w:ilvl="0" w:tplc="5A7CC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C56"/>
    <w:multiLevelType w:val="hybridMultilevel"/>
    <w:tmpl w:val="84AE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C7"/>
    <w:rsid w:val="00023775"/>
    <w:rsid w:val="000B5DF1"/>
    <w:rsid w:val="000C0571"/>
    <w:rsid w:val="000C0F9F"/>
    <w:rsid w:val="000C2C62"/>
    <w:rsid w:val="000C2E50"/>
    <w:rsid w:val="000E5237"/>
    <w:rsid w:val="000E56D2"/>
    <w:rsid w:val="00135F77"/>
    <w:rsid w:val="001362E2"/>
    <w:rsid w:val="00141DE2"/>
    <w:rsid w:val="00142B06"/>
    <w:rsid w:val="0014493B"/>
    <w:rsid w:val="0016011A"/>
    <w:rsid w:val="001729D5"/>
    <w:rsid w:val="0017684B"/>
    <w:rsid w:val="001A0A38"/>
    <w:rsid w:val="001B79C3"/>
    <w:rsid w:val="0020112F"/>
    <w:rsid w:val="00204145"/>
    <w:rsid w:val="00214A3C"/>
    <w:rsid w:val="00220CA4"/>
    <w:rsid w:val="0022259F"/>
    <w:rsid w:val="0022545A"/>
    <w:rsid w:val="0022637C"/>
    <w:rsid w:val="00230201"/>
    <w:rsid w:val="00230F9A"/>
    <w:rsid w:val="00271C52"/>
    <w:rsid w:val="00273A0B"/>
    <w:rsid w:val="00286936"/>
    <w:rsid w:val="0029463A"/>
    <w:rsid w:val="002968E7"/>
    <w:rsid w:val="002A49FC"/>
    <w:rsid w:val="002F0B39"/>
    <w:rsid w:val="002F2EF4"/>
    <w:rsid w:val="002F536E"/>
    <w:rsid w:val="002F6AED"/>
    <w:rsid w:val="00316771"/>
    <w:rsid w:val="00347567"/>
    <w:rsid w:val="00360501"/>
    <w:rsid w:val="003654B9"/>
    <w:rsid w:val="0037503B"/>
    <w:rsid w:val="003D1C29"/>
    <w:rsid w:val="003E1831"/>
    <w:rsid w:val="003F563E"/>
    <w:rsid w:val="003F6B9D"/>
    <w:rsid w:val="00406262"/>
    <w:rsid w:val="00410C62"/>
    <w:rsid w:val="00420B4A"/>
    <w:rsid w:val="00454862"/>
    <w:rsid w:val="00485C24"/>
    <w:rsid w:val="004C0A26"/>
    <w:rsid w:val="004C1553"/>
    <w:rsid w:val="004C194E"/>
    <w:rsid w:val="004C5871"/>
    <w:rsid w:val="004E3998"/>
    <w:rsid w:val="0057386F"/>
    <w:rsid w:val="0059628F"/>
    <w:rsid w:val="005A4F13"/>
    <w:rsid w:val="005C20D0"/>
    <w:rsid w:val="005E5719"/>
    <w:rsid w:val="006075C5"/>
    <w:rsid w:val="006703A5"/>
    <w:rsid w:val="00677F32"/>
    <w:rsid w:val="00696EC2"/>
    <w:rsid w:val="006C2376"/>
    <w:rsid w:val="006C3EE4"/>
    <w:rsid w:val="007279CE"/>
    <w:rsid w:val="007455F3"/>
    <w:rsid w:val="007477C8"/>
    <w:rsid w:val="00756685"/>
    <w:rsid w:val="007738FC"/>
    <w:rsid w:val="00776FC2"/>
    <w:rsid w:val="0078071A"/>
    <w:rsid w:val="007A3A3B"/>
    <w:rsid w:val="007B15F2"/>
    <w:rsid w:val="007C56CA"/>
    <w:rsid w:val="007D4421"/>
    <w:rsid w:val="007F7755"/>
    <w:rsid w:val="0080349C"/>
    <w:rsid w:val="00871B85"/>
    <w:rsid w:val="008733DC"/>
    <w:rsid w:val="00874CF5"/>
    <w:rsid w:val="00893B41"/>
    <w:rsid w:val="008A3443"/>
    <w:rsid w:val="008B4FA2"/>
    <w:rsid w:val="008B766E"/>
    <w:rsid w:val="00926ED3"/>
    <w:rsid w:val="009402A8"/>
    <w:rsid w:val="009550C4"/>
    <w:rsid w:val="0096465C"/>
    <w:rsid w:val="009A3A18"/>
    <w:rsid w:val="009C1E47"/>
    <w:rsid w:val="009D621C"/>
    <w:rsid w:val="009D6F9A"/>
    <w:rsid w:val="009E6C91"/>
    <w:rsid w:val="00A125CA"/>
    <w:rsid w:val="00A45DAE"/>
    <w:rsid w:val="00A542E3"/>
    <w:rsid w:val="00A56080"/>
    <w:rsid w:val="00A76393"/>
    <w:rsid w:val="00AC0A92"/>
    <w:rsid w:val="00B11635"/>
    <w:rsid w:val="00B21064"/>
    <w:rsid w:val="00B2503D"/>
    <w:rsid w:val="00B273A1"/>
    <w:rsid w:val="00B51A33"/>
    <w:rsid w:val="00B526EF"/>
    <w:rsid w:val="00B57D92"/>
    <w:rsid w:val="00B80E33"/>
    <w:rsid w:val="00B833A0"/>
    <w:rsid w:val="00B845DF"/>
    <w:rsid w:val="00B93F9A"/>
    <w:rsid w:val="00B9413C"/>
    <w:rsid w:val="00BB56D5"/>
    <w:rsid w:val="00BD2AB6"/>
    <w:rsid w:val="00BE793D"/>
    <w:rsid w:val="00C16A47"/>
    <w:rsid w:val="00C349A2"/>
    <w:rsid w:val="00C769C7"/>
    <w:rsid w:val="00CA76BD"/>
    <w:rsid w:val="00CC39DC"/>
    <w:rsid w:val="00D03B64"/>
    <w:rsid w:val="00D0564F"/>
    <w:rsid w:val="00D05B5D"/>
    <w:rsid w:val="00D10E67"/>
    <w:rsid w:val="00D173CE"/>
    <w:rsid w:val="00DE763C"/>
    <w:rsid w:val="00DF78F9"/>
    <w:rsid w:val="00E04153"/>
    <w:rsid w:val="00E06C64"/>
    <w:rsid w:val="00E10638"/>
    <w:rsid w:val="00E16C01"/>
    <w:rsid w:val="00E25286"/>
    <w:rsid w:val="00EA23D6"/>
    <w:rsid w:val="00EA69EA"/>
    <w:rsid w:val="00EB34C5"/>
    <w:rsid w:val="00ED731A"/>
    <w:rsid w:val="00F00DB3"/>
    <w:rsid w:val="00F05C09"/>
    <w:rsid w:val="00F12498"/>
    <w:rsid w:val="00F2587F"/>
    <w:rsid w:val="00F3081D"/>
    <w:rsid w:val="00F50B05"/>
    <w:rsid w:val="00F65B0B"/>
    <w:rsid w:val="00FA4FF0"/>
    <w:rsid w:val="00FB6F7D"/>
    <w:rsid w:val="00FB7C09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3EDAD1-D601-472B-A046-DDEC79E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qFormat/>
    <w:rsid w:val="00C16A47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table" w:styleId="TableGrid">
    <w:name w:val="Table Grid"/>
    <w:basedOn w:val="TableNormal"/>
    <w:rsid w:val="0092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0B4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413C"/>
    <w:pPr>
      <w:jc w:val="both"/>
    </w:pPr>
    <w:rPr>
      <w:b/>
      <w:bCs/>
      <w:sz w:val="28"/>
    </w:rPr>
  </w:style>
  <w:style w:type="paragraph" w:styleId="NormalWeb">
    <w:name w:val="Normal (Web)"/>
    <w:basedOn w:val="Normal"/>
    <w:rsid w:val="00C16A4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УТВЕРЖДАЮ:</vt:lpstr>
    </vt:vector>
  </TitlesOfParts>
  <Company>GZPD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УТВЕРЖДАЮ:</dc:title>
  <dc:subject/>
  <dc:creator>avermak</dc:creator>
  <cp:keywords/>
  <cp:lastModifiedBy>Administrator</cp:lastModifiedBy>
  <cp:revision>2</cp:revision>
  <cp:lastPrinted>2009-02-05T15:26:00Z</cp:lastPrinted>
  <dcterms:created xsi:type="dcterms:W3CDTF">2020-10-07T07:59:00Z</dcterms:created>
  <dcterms:modified xsi:type="dcterms:W3CDTF">2020-10-07T07:59:00Z</dcterms:modified>
</cp:coreProperties>
</file>