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A6" w:rsidRDefault="003667A6" w:rsidP="003667A6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697E" w:rsidRPr="004B697E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4B697E" w:rsidRPr="004B697E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городского исполнительного комитета</w:t>
      </w:r>
    </w:p>
    <w:p w:rsidR="004B697E" w:rsidRPr="004B697E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315EE6">
        <w:rPr>
          <w:rFonts w:ascii="Times New Roman" w:hAnsi="Times New Roman"/>
          <w:b/>
          <w:sz w:val="28"/>
          <w:szCs w:val="28"/>
        </w:rPr>
        <w:t>Бородавко Станиславу Петровичу</w:t>
      </w:r>
      <w:r>
        <w:rPr>
          <w:rFonts w:ascii="Times New Roman" w:hAnsi="Times New Roman"/>
          <w:sz w:val="28"/>
          <w:szCs w:val="28"/>
        </w:rPr>
        <w:t>,</w:t>
      </w:r>
    </w:p>
    <w:p w:rsidR="004B697E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 28-а, 212030, г. Могилев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15EE6" w:rsidRDefault="00315EE6" w:rsidP="0019091E">
      <w:pPr>
        <w:pStyle w:val="NoSpacing"/>
        <w:ind w:firstLine="269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>
        <w:rPr>
          <w:rFonts w:ascii="Times New Roman" w:hAnsi="Times New Roman"/>
          <w:sz w:val="28"/>
          <w:szCs w:val="28"/>
          <w:lang w:val="be-BY"/>
        </w:rPr>
        <w:t>Председателю</w:t>
      </w:r>
    </w:p>
    <w:p w:rsidR="00315EE6" w:rsidRPr="004B697E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Могилевского городского Совета депутатов</w:t>
      </w:r>
    </w:p>
    <w:p w:rsidR="004B697E" w:rsidRP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Михеенко Фё</w:t>
      </w:r>
      <w:r w:rsidRPr="009A5117">
        <w:rPr>
          <w:rFonts w:ascii="Times New Roman" w:hAnsi="Times New Roman"/>
          <w:b/>
          <w:sz w:val="28"/>
          <w:szCs w:val="28"/>
          <w:lang w:val="be-BY"/>
        </w:rPr>
        <w:t>дору Карповичу</w:t>
      </w:r>
      <w:r w:rsidRPr="00315EE6">
        <w:rPr>
          <w:rFonts w:ascii="Times New Roman" w:hAnsi="Times New Roman"/>
          <w:sz w:val="28"/>
          <w:szCs w:val="28"/>
          <w:lang w:val="be-BY"/>
        </w:rPr>
        <w:t>,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ул. Первомайская, 28-а, 212030, г. Могилев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7711">
        <w:rPr>
          <w:rFonts w:ascii="Times New Roman" w:hAnsi="Times New Roman"/>
          <w:sz w:val="28"/>
          <w:szCs w:val="28"/>
        </w:rPr>
        <w:t xml:space="preserve">тправителя </w:t>
      </w:r>
      <w:r w:rsidRPr="00315EE6">
        <w:rPr>
          <w:rFonts w:ascii="Times New Roman" w:hAnsi="Times New Roman"/>
          <w:b/>
          <w:sz w:val="28"/>
          <w:szCs w:val="28"/>
        </w:rPr>
        <w:t>Сердюкова Александра Викторовича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ул. Мовчанского, д.71, кВ. 84, 212038, г. Могилев</w:t>
      </w:r>
      <w:r>
        <w:rPr>
          <w:rFonts w:ascii="Times New Roman" w:hAnsi="Times New Roman"/>
          <w:sz w:val="28"/>
          <w:szCs w:val="28"/>
        </w:rPr>
        <w:t>,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 граждан – избирателей,</w:t>
      </w:r>
    </w:p>
    <w:p w:rsidR="00315EE6" w:rsidRDefault="00315EE6" w:rsidP="0019091E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проживающих по ул. </w:t>
      </w:r>
      <w:r>
        <w:rPr>
          <w:rFonts w:ascii="Times New Roman" w:hAnsi="Times New Roman"/>
          <w:sz w:val="28"/>
          <w:szCs w:val="28"/>
          <w:lang w:val="be-BY"/>
        </w:rPr>
        <w:t>Мовчанского, Фатина, Терехина</w:t>
      </w:r>
    </w:p>
    <w:p w:rsidR="00315EE6" w:rsidRPr="004B697E" w:rsidRDefault="00315EE6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B697E" w:rsidRDefault="004B697E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3254" w:rsidRDefault="00AB32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7854" w:rsidRDefault="008278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7854" w:rsidRDefault="008278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3254" w:rsidRDefault="00AB32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0F71">
        <w:rPr>
          <w:rFonts w:ascii="Times New Roman" w:hAnsi="Times New Roman"/>
          <w:b/>
          <w:color w:val="000000"/>
          <w:sz w:val="28"/>
          <w:szCs w:val="28"/>
        </w:rPr>
        <w:t>КОЛЛЕКТИВНАЯ ЖАЛОБА</w:t>
      </w:r>
    </w:p>
    <w:p w:rsidR="00AB3254" w:rsidRDefault="00AB32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0F71">
        <w:rPr>
          <w:rFonts w:ascii="Times New Roman" w:hAnsi="Times New Roman"/>
          <w:b/>
          <w:sz w:val="28"/>
          <w:szCs w:val="28"/>
        </w:rPr>
        <w:t>о необходимости</w:t>
      </w:r>
      <w:r>
        <w:rPr>
          <w:rFonts w:ascii="Times New Roman" w:hAnsi="Times New Roman"/>
          <w:b/>
          <w:sz w:val="28"/>
          <w:szCs w:val="28"/>
        </w:rPr>
        <w:t xml:space="preserve"> открытия филиала отделения почтовой связи № 38</w:t>
      </w:r>
    </w:p>
    <w:p w:rsidR="00AB3254" w:rsidRPr="00AB3254" w:rsidRDefault="00AB32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3254" w:rsidRDefault="00AB3254" w:rsidP="00AB32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3254" w:rsidRDefault="00AB3254" w:rsidP="00AB32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90B08">
        <w:rPr>
          <w:rFonts w:ascii="Times New Roman" w:hAnsi="Times New Roman"/>
          <w:sz w:val="28"/>
          <w:szCs w:val="28"/>
          <w:lang w:val="be-BY"/>
        </w:rPr>
        <w:t xml:space="preserve">Мы, </w:t>
      </w:r>
      <w:r w:rsidRPr="00390B0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ители улиц</w:t>
      </w:r>
      <w:r w:rsidRPr="00390B08">
        <w:rPr>
          <w:rFonts w:ascii="Times New Roman" w:hAnsi="Times New Roman"/>
          <w:sz w:val="28"/>
          <w:szCs w:val="28"/>
        </w:rPr>
        <w:t xml:space="preserve"> Мовчанского, Фатина, проспекта Димитрова и др. обслуживаемся отделение</w:t>
      </w:r>
      <w:r>
        <w:rPr>
          <w:rFonts w:ascii="Times New Roman" w:hAnsi="Times New Roman"/>
          <w:sz w:val="28"/>
          <w:szCs w:val="28"/>
        </w:rPr>
        <w:t>м</w:t>
      </w:r>
      <w:r w:rsidRPr="00390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почтовой</w:t>
      </w:r>
      <w:r w:rsidRPr="00390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Pr="00390B08">
        <w:rPr>
          <w:rFonts w:ascii="Times New Roman" w:hAnsi="Times New Roman"/>
          <w:sz w:val="28"/>
          <w:szCs w:val="28"/>
        </w:rPr>
        <w:t xml:space="preserve">№ 38 г. Могилева. </w:t>
      </w:r>
      <w:r>
        <w:rPr>
          <w:rFonts w:ascii="Times New Roman" w:hAnsi="Times New Roman"/>
          <w:sz w:val="28"/>
          <w:szCs w:val="28"/>
        </w:rPr>
        <w:t>В</w:t>
      </w:r>
      <w:r w:rsidRPr="00390B08">
        <w:rPr>
          <w:rFonts w:ascii="Times New Roman" w:hAnsi="Times New Roman"/>
          <w:sz w:val="28"/>
          <w:szCs w:val="28"/>
        </w:rPr>
        <w:t xml:space="preserve"> нашем районе </w:t>
      </w:r>
      <w:r>
        <w:rPr>
          <w:rFonts w:ascii="Times New Roman" w:hAnsi="Times New Roman"/>
          <w:sz w:val="28"/>
          <w:szCs w:val="28"/>
        </w:rPr>
        <w:t>с</w:t>
      </w:r>
      <w:r w:rsidRPr="00390B08">
        <w:rPr>
          <w:rFonts w:ascii="Times New Roman" w:hAnsi="Times New Roman"/>
          <w:sz w:val="28"/>
          <w:szCs w:val="28"/>
        </w:rPr>
        <w:t>ейчас иде</w:t>
      </w:r>
      <w:r>
        <w:rPr>
          <w:rFonts w:ascii="Times New Roman" w:hAnsi="Times New Roman"/>
          <w:sz w:val="28"/>
          <w:szCs w:val="28"/>
        </w:rPr>
        <w:t>т активное строительство</w:t>
      </w:r>
      <w:r w:rsidRPr="00390B08">
        <w:rPr>
          <w:rFonts w:ascii="Times New Roman" w:hAnsi="Times New Roman"/>
          <w:sz w:val="28"/>
          <w:szCs w:val="28"/>
        </w:rPr>
        <w:t xml:space="preserve">, и население значительно увеличивается. Это увеличивает нагрузку на почтовое отделение № 38 и создает </w:t>
      </w:r>
      <w:r>
        <w:rPr>
          <w:rFonts w:ascii="Times New Roman" w:hAnsi="Times New Roman"/>
          <w:sz w:val="28"/>
          <w:szCs w:val="28"/>
        </w:rPr>
        <w:t xml:space="preserve">многочисленные </w:t>
      </w:r>
      <w:r w:rsidRPr="00390B08">
        <w:rPr>
          <w:rFonts w:ascii="Times New Roman" w:hAnsi="Times New Roman"/>
          <w:sz w:val="28"/>
          <w:szCs w:val="28"/>
        </w:rPr>
        <w:t xml:space="preserve">неудобства для посетителей. В помещении отделения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Pr="00390B08">
        <w:rPr>
          <w:rFonts w:ascii="Times New Roman" w:hAnsi="Times New Roman"/>
          <w:sz w:val="28"/>
          <w:szCs w:val="28"/>
        </w:rPr>
        <w:t xml:space="preserve">выстраиваются очереди для оплаты </w:t>
      </w:r>
      <w:r>
        <w:rPr>
          <w:rFonts w:ascii="Times New Roman" w:hAnsi="Times New Roman"/>
          <w:sz w:val="28"/>
          <w:szCs w:val="28"/>
        </w:rPr>
        <w:t xml:space="preserve">коммунальных </w:t>
      </w:r>
      <w:r w:rsidRPr="00390B08">
        <w:rPr>
          <w:rFonts w:ascii="Times New Roman" w:hAnsi="Times New Roman"/>
          <w:sz w:val="28"/>
          <w:szCs w:val="28"/>
        </w:rPr>
        <w:t>платежей, отправки и получения корреспонденции.</w:t>
      </w:r>
    </w:p>
    <w:p w:rsidR="00AB3254" w:rsidRPr="00AB3254" w:rsidRDefault="00AB3254" w:rsidP="00AB32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254" w:rsidRDefault="00AB3254" w:rsidP="00AB32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0B08">
        <w:rPr>
          <w:rFonts w:ascii="Times New Roman" w:hAnsi="Times New Roman"/>
          <w:sz w:val="28"/>
          <w:szCs w:val="28"/>
        </w:rPr>
        <w:t xml:space="preserve">чередь собирается </w:t>
      </w:r>
      <w:r>
        <w:rPr>
          <w:rFonts w:ascii="Times New Roman" w:hAnsi="Times New Roman"/>
          <w:sz w:val="28"/>
          <w:szCs w:val="28"/>
        </w:rPr>
        <w:t>е</w:t>
      </w:r>
      <w:r w:rsidRPr="00390B08">
        <w:rPr>
          <w:rFonts w:ascii="Times New Roman" w:hAnsi="Times New Roman"/>
          <w:sz w:val="28"/>
          <w:szCs w:val="28"/>
        </w:rPr>
        <w:t xml:space="preserve">ще до открытия почтового отделения. </w:t>
      </w:r>
      <w:r>
        <w:rPr>
          <w:rFonts w:ascii="Times New Roman" w:hAnsi="Times New Roman"/>
          <w:sz w:val="28"/>
          <w:szCs w:val="28"/>
        </w:rPr>
        <w:t xml:space="preserve">Особенно сложно тем, кто </w:t>
      </w:r>
      <w:r w:rsidRPr="00390B08">
        <w:rPr>
          <w:rFonts w:ascii="Times New Roman" w:hAnsi="Times New Roman"/>
          <w:sz w:val="28"/>
          <w:szCs w:val="28"/>
        </w:rPr>
        <w:t>может попасть на почту только после работы. Из-за большого количества людей они не успевают сделать платежи, получить и отправить корреспонденцию.</w:t>
      </w:r>
    </w:p>
    <w:p w:rsidR="00AB3254" w:rsidRPr="00477CAD" w:rsidRDefault="00AB3254" w:rsidP="00477CA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77CAD" w:rsidRPr="00477CAD" w:rsidRDefault="00477CAD" w:rsidP="00477C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</w:t>
      </w:r>
    </w:p>
    <w:p w:rsidR="00477CAD" w:rsidRPr="00477CAD" w:rsidRDefault="00477CAD" w:rsidP="00477CA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77CAD" w:rsidRPr="00477CAD" w:rsidRDefault="00477CAD" w:rsidP="00477CA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77CAD">
        <w:rPr>
          <w:rFonts w:ascii="Times New Roman" w:hAnsi="Times New Roman"/>
          <w:b/>
          <w:sz w:val="28"/>
          <w:szCs w:val="28"/>
        </w:rPr>
        <w:t>открыть филиал отделения почтовой связи № 38 (или но</w:t>
      </w:r>
      <w:r>
        <w:rPr>
          <w:rFonts w:ascii="Times New Roman" w:hAnsi="Times New Roman"/>
          <w:b/>
          <w:sz w:val="28"/>
          <w:szCs w:val="28"/>
        </w:rPr>
        <w:t xml:space="preserve">вое </w:t>
      </w:r>
      <w:r w:rsidRPr="00477CAD">
        <w:rPr>
          <w:rFonts w:ascii="Times New Roman" w:hAnsi="Times New Roman"/>
          <w:b/>
          <w:sz w:val="28"/>
          <w:szCs w:val="28"/>
        </w:rPr>
        <w:t>отделение поч</w:t>
      </w:r>
      <w:r>
        <w:rPr>
          <w:rFonts w:ascii="Times New Roman" w:hAnsi="Times New Roman"/>
          <w:b/>
          <w:sz w:val="28"/>
          <w:szCs w:val="28"/>
        </w:rPr>
        <w:t xml:space="preserve">товой связи </w:t>
      </w:r>
      <w:r w:rsidRPr="00477CAD">
        <w:rPr>
          <w:rFonts w:ascii="Times New Roman" w:hAnsi="Times New Roman"/>
          <w:b/>
          <w:sz w:val="28"/>
          <w:szCs w:val="28"/>
        </w:rPr>
        <w:t>) в одном из новых строящихся зданий в нашем микрорайоне.</w:t>
      </w:r>
    </w:p>
    <w:p w:rsidR="00AB3254" w:rsidRPr="00477CAD" w:rsidRDefault="00AB3254" w:rsidP="00AB32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77CAD" w:rsidRDefault="00477CAD" w:rsidP="00AB32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ул. Фатина, Мовчанского, </w:t>
      </w:r>
      <w:r>
        <w:rPr>
          <w:rFonts w:ascii="Times New Roman" w:hAnsi="Times New Roman"/>
          <w:sz w:val="28"/>
          <w:szCs w:val="28"/>
          <w:lang w:val="be-BY"/>
        </w:rPr>
        <w:t xml:space="preserve">проспекта Димитрова и др. </w:t>
      </w:r>
      <w:r>
        <w:rPr>
          <w:rFonts w:ascii="Times New Roman" w:hAnsi="Times New Roman"/>
          <w:sz w:val="28"/>
          <w:szCs w:val="28"/>
        </w:rPr>
        <w:t>просим обратить особое внимание на нашу проблему и включить ее в план на 2013 год.</w:t>
      </w:r>
    </w:p>
    <w:p w:rsidR="00477CAD" w:rsidRPr="00477CAD" w:rsidRDefault="00477CAD" w:rsidP="00AB32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77CAD" w:rsidRDefault="00477CAD" w:rsidP="00AB32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AB3254" w:rsidRDefault="00AB3254" w:rsidP="00477CA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AD" w:rsidRPr="00477CAD" w:rsidRDefault="00477CAD" w:rsidP="00477CA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в адрес первой инстанции:</w:t>
      </w:r>
    </w:p>
    <w:p w:rsidR="0049360F" w:rsidRPr="00477CAD" w:rsidRDefault="0049360F" w:rsidP="0049360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9360F" w:rsidRPr="00477CAD" w:rsidRDefault="00477CAD" w:rsidP="0049360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49360F" w:rsidRDefault="0049360F" w:rsidP="00477C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7CAD" w:rsidRDefault="00477CAD" w:rsidP="00477C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7CAD" w:rsidRDefault="00477CAD" w:rsidP="00477CAD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 граждан – избирателей,</w:t>
      </w:r>
    </w:p>
    <w:p w:rsidR="00477CAD" w:rsidRDefault="00477CAD" w:rsidP="00477CAD">
      <w:pPr>
        <w:pStyle w:val="NoSpacing"/>
        <w:ind w:firstLine="48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проживающих по ул. </w:t>
      </w:r>
      <w:r>
        <w:rPr>
          <w:rFonts w:ascii="Times New Roman" w:hAnsi="Times New Roman"/>
          <w:sz w:val="28"/>
          <w:szCs w:val="28"/>
          <w:lang w:val="be-BY"/>
        </w:rPr>
        <w:t>Мовчанского, Фатина,</w:t>
      </w:r>
    </w:p>
    <w:p w:rsidR="00477CAD" w:rsidRDefault="00477CAD" w:rsidP="00477CAD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Терехина, Островского, пр. Димтрова</w:t>
      </w:r>
    </w:p>
    <w:p w:rsidR="00477CAD" w:rsidRDefault="00477CAD" w:rsidP="00477C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7CAD" w:rsidRDefault="00477CAD" w:rsidP="00477C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77CAD" w:rsidRDefault="00477CAD" w:rsidP="00477C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октября 2012 года                                                 ______________  А.В. Сердюков</w:t>
      </w:r>
    </w:p>
    <w:sectPr w:rsidR="00477CAD" w:rsidSect="004B697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67" w:rsidRDefault="00873367" w:rsidP="00827854">
      <w:pPr>
        <w:spacing w:after="0" w:line="240" w:lineRule="auto"/>
      </w:pPr>
      <w:r>
        <w:separator/>
      </w:r>
    </w:p>
  </w:endnote>
  <w:endnote w:type="continuationSeparator" w:id="0">
    <w:p w:rsidR="00873367" w:rsidRDefault="00873367" w:rsidP="0082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67" w:rsidRDefault="00873367" w:rsidP="00827854">
      <w:pPr>
        <w:spacing w:after="0" w:line="240" w:lineRule="auto"/>
      </w:pPr>
      <w:r>
        <w:separator/>
      </w:r>
    </w:p>
  </w:footnote>
  <w:footnote w:type="continuationSeparator" w:id="0">
    <w:p w:rsidR="00873367" w:rsidRDefault="00873367" w:rsidP="0082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54" w:rsidRPr="00827854" w:rsidRDefault="00B6371B">
    <w:pPr>
      <w:pStyle w:val="Header"/>
      <w:jc w:val="right"/>
      <w:rPr>
        <w:rFonts w:ascii="Times New Roman" w:hAnsi="Times New Roman"/>
        <w:sz w:val="28"/>
        <w:szCs w:val="28"/>
      </w:rPr>
    </w:pPr>
    <w:r w:rsidRPr="00827854">
      <w:rPr>
        <w:rFonts w:ascii="Times New Roman" w:hAnsi="Times New Roman"/>
        <w:sz w:val="28"/>
        <w:szCs w:val="28"/>
      </w:rPr>
      <w:fldChar w:fldCharType="begin"/>
    </w:r>
    <w:r w:rsidR="00827854" w:rsidRPr="00827854">
      <w:rPr>
        <w:rFonts w:ascii="Times New Roman" w:hAnsi="Times New Roman"/>
        <w:sz w:val="28"/>
        <w:szCs w:val="28"/>
      </w:rPr>
      <w:instrText xml:space="preserve"> PAGE   \* MERGEFORMAT </w:instrText>
    </w:r>
    <w:r w:rsidRPr="00827854">
      <w:rPr>
        <w:rFonts w:ascii="Times New Roman" w:hAnsi="Times New Roman"/>
        <w:sz w:val="28"/>
        <w:szCs w:val="28"/>
      </w:rPr>
      <w:fldChar w:fldCharType="separate"/>
    </w:r>
    <w:r w:rsidR="00222003">
      <w:rPr>
        <w:rFonts w:ascii="Times New Roman" w:hAnsi="Times New Roman"/>
        <w:noProof/>
        <w:sz w:val="28"/>
        <w:szCs w:val="28"/>
      </w:rPr>
      <w:t>2</w:t>
    </w:r>
    <w:r w:rsidRPr="0082785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E1"/>
    <w:rsid w:val="000157EC"/>
    <w:rsid w:val="00163A79"/>
    <w:rsid w:val="0019091E"/>
    <w:rsid w:val="001E5ABD"/>
    <w:rsid w:val="001F00E1"/>
    <w:rsid w:val="00216B5E"/>
    <w:rsid w:val="00222003"/>
    <w:rsid w:val="0028293B"/>
    <w:rsid w:val="00315EE6"/>
    <w:rsid w:val="00351A9D"/>
    <w:rsid w:val="003667A6"/>
    <w:rsid w:val="00390B08"/>
    <w:rsid w:val="00477CAD"/>
    <w:rsid w:val="0049360F"/>
    <w:rsid w:val="004B1CEA"/>
    <w:rsid w:val="004B697E"/>
    <w:rsid w:val="004B6A35"/>
    <w:rsid w:val="005421AF"/>
    <w:rsid w:val="00590655"/>
    <w:rsid w:val="005E26CF"/>
    <w:rsid w:val="006155BA"/>
    <w:rsid w:val="00673909"/>
    <w:rsid w:val="00820353"/>
    <w:rsid w:val="00827854"/>
    <w:rsid w:val="00873367"/>
    <w:rsid w:val="00A854FF"/>
    <w:rsid w:val="00AB3254"/>
    <w:rsid w:val="00AE4C26"/>
    <w:rsid w:val="00B6371B"/>
    <w:rsid w:val="00C43EB9"/>
    <w:rsid w:val="00C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96E9454B-1427-4297-A707-1856771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B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20353"/>
    <w:rPr>
      <w:rFonts w:ascii="Calibri" w:eastAsia="Calibri" w:hAnsi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820353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2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54"/>
  </w:style>
  <w:style w:type="paragraph" w:styleId="Footer">
    <w:name w:val="footer"/>
    <w:basedOn w:val="Normal"/>
    <w:link w:val="FooterChar"/>
    <w:uiPriority w:val="99"/>
    <w:semiHidden/>
    <w:unhideWhenUsed/>
    <w:rsid w:val="0082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